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D0" w:rsidRPr="00A5155C" w:rsidRDefault="00E514D0" w:rsidP="00E514D0">
      <w:pPr>
        <w:spacing w:after="0" w:line="240" w:lineRule="auto"/>
        <w:jc w:val="center"/>
        <w:rPr>
          <w:b/>
        </w:rPr>
      </w:pPr>
      <w:r w:rsidRPr="00E514D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Староматинский сельсовет муниципального района Бакалинский район Республики Башкортост</w:t>
      </w:r>
      <w:r>
        <w:rPr>
          <w:b/>
          <w:sz w:val="28"/>
          <w:szCs w:val="28"/>
        </w:rPr>
        <w:t>ан</w:t>
      </w:r>
    </w:p>
    <w:p w:rsidR="00E514D0" w:rsidRDefault="00E514D0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14D0" w:rsidRPr="00C868FB" w:rsidRDefault="00E514D0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C868F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E514D0">
        <w:rPr>
          <w:rFonts w:ascii="Times New Roman" w:hAnsi="Times New Roman" w:cs="Times New Roman"/>
          <w:b/>
          <w:sz w:val="28"/>
          <w:szCs w:val="28"/>
        </w:rPr>
        <w:t>27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514D0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C868FB">
        <w:rPr>
          <w:rFonts w:ascii="Times New Roman" w:hAnsi="Times New Roman" w:cs="Times New Roman"/>
          <w:b/>
          <w:sz w:val="28"/>
          <w:szCs w:val="28"/>
        </w:rPr>
        <w:t>20</w:t>
      </w:r>
      <w:r w:rsidR="00E514D0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E514D0">
        <w:rPr>
          <w:rFonts w:ascii="Times New Roman" w:hAnsi="Times New Roman" w:cs="Times New Roman"/>
          <w:b/>
          <w:sz w:val="28"/>
          <w:szCs w:val="28"/>
        </w:rPr>
        <w:t>64</w:t>
      </w:r>
    </w:p>
    <w:p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5216E" w:rsidRDefault="00AE2BFD" w:rsidP="00E51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4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514D0" w:rsidRPr="00E514D0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Староматинский сельсовет муниципального района Бакалинский район Республики Башкортостан</w:t>
      </w:r>
    </w:p>
    <w:p w:rsidR="00E514D0" w:rsidRPr="00E514D0" w:rsidRDefault="00E514D0" w:rsidP="00E51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16E" w:rsidRPr="00C868FB" w:rsidRDefault="00B647CB" w:rsidP="00E514D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E514D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27 июля 2010 года</w:t>
      </w:r>
      <w:r w:rsidR="00E514D0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="00FB0855" w:rsidRPr="00E514D0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Республике Башкортостан» </w:t>
      </w:r>
      <w:r w:rsidRPr="00E514D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514D0" w:rsidRPr="00E514D0">
        <w:rPr>
          <w:rFonts w:ascii="Times New Roman" w:hAnsi="Times New Roman" w:cs="Times New Roman"/>
          <w:bCs/>
          <w:sz w:val="28"/>
          <w:szCs w:val="28"/>
        </w:rPr>
        <w:t>сельского поселения Староматинский сельсовет муниципального района Бакалинский район Республики Башкортостан</w:t>
      </w:r>
      <w:r w:rsidR="00E514D0">
        <w:rPr>
          <w:bCs/>
          <w:sz w:val="28"/>
          <w:szCs w:val="28"/>
        </w:rPr>
        <w:t>.</w:t>
      </w:r>
    </w:p>
    <w:p w:rsidR="00B647CB" w:rsidRPr="00C868FB" w:rsidRDefault="00B647CB" w:rsidP="00B35C46">
      <w:pPr>
        <w:pStyle w:val="3"/>
        <w:ind w:firstLine="709"/>
        <w:rPr>
          <w:szCs w:val="28"/>
        </w:rPr>
      </w:pPr>
      <w:r w:rsidRPr="00C868FB">
        <w:rPr>
          <w:szCs w:val="28"/>
        </w:rPr>
        <w:t>ПОСТАНОВЛЯЕТ:</w:t>
      </w:r>
    </w:p>
    <w:p w:rsidR="0015794E" w:rsidRPr="00C868FB" w:rsidRDefault="00920CBD" w:rsidP="00E51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E514D0" w:rsidRPr="00AC3783" w:rsidRDefault="00E514D0" w:rsidP="00E514D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783">
        <w:rPr>
          <w:rFonts w:ascii="Times New Roman" w:hAnsi="Times New Roman" w:cs="Times New Roman"/>
          <w:bCs/>
          <w:sz w:val="28"/>
          <w:szCs w:val="28"/>
        </w:rPr>
        <w:t>в администрации сельского поселения Староматинский сельсовет муниципального района Бакалинский район Республики Башкортостан.</w:t>
      </w:r>
    </w:p>
    <w:p w:rsidR="00AC3783" w:rsidRPr="00AC3783" w:rsidRDefault="00AC3783" w:rsidP="00AC378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78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 в установленном порядке.</w:t>
      </w:r>
    </w:p>
    <w:p w:rsidR="00AC3783" w:rsidRPr="00AC3783" w:rsidRDefault="00AC3783" w:rsidP="00AC378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783">
        <w:rPr>
          <w:rFonts w:ascii="Times New Roman" w:hAnsi="Times New Roman" w:cs="Times New Roman"/>
          <w:sz w:val="28"/>
          <w:szCs w:val="28"/>
        </w:rPr>
        <w:t xml:space="preserve">3. </w:t>
      </w:r>
      <w:r w:rsidRPr="00AC3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Обнародовать настоящее постановление на информационных стендах и разместить на официальном сайте  администрации сельского поселения Староматинский сельсовет муниципального района Бакалинский район Республики Башкортостан </w:t>
      </w:r>
      <w:r w:rsidRPr="00AC3783">
        <w:rPr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 w:rsidRPr="00AC3783">
        <w:rPr>
          <w:rFonts w:ascii="Times New Roman" w:hAnsi="Times New Roman" w:cs="Times New Roman"/>
          <w:b/>
          <w:bCs/>
          <w:sz w:val="28"/>
          <w:szCs w:val="28"/>
        </w:rPr>
        <w:t>://</w:t>
      </w:r>
      <w:r w:rsidRPr="00AC3783">
        <w:rPr>
          <w:rFonts w:ascii="Times New Roman" w:hAnsi="Times New Roman" w:cs="Times New Roman"/>
          <w:b/>
          <w:bCs/>
          <w:sz w:val="28"/>
          <w:szCs w:val="28"/>
          <w:lang w:val="en-US"/>
        </w:rPr>
        <w:t>stmaty</w:t>
      </w:r>
      <w:r w:rsidRPr="00AC37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C378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AC37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3783" w:rsidRPr="00AC3783" w:rsidRDefault="00AC3783" w:rsidP="00AC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83">
        <w:rPr>
          <w:rFonts w:ascii="Times New Roman" w:hAnsi="Times New Roman" w:cs="Times New Roman"/>
          <w:sz w:val="28"/>
          <w:szCs w:val="28"/>
        </w:rPr>
        <w:t>4.   Контроль  за исполнением  настоящего Постановления оставляю за собой.</w:t>
      </w:r>
    </w:p>
    <w:p w:rsidR="00AC3783" w:rsidRPr="00AC3783" w:rsidRDefault="00AC3783" w:rsidP="00AC37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4D0" w:rsidRPr="00E514D0" w:rsidRDefault="00E514D0" w:rsidP="00E514D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4D0" w:rsidRPr="00E514D0" w:rsidRDefault="00E514D0" w:rsidP="00E51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14D0" w:rsidRPr="00E514D0" w:rsidRDefault="00E514D0" w:rsidP="00E5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D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514D0" w:rsidRPr="00E514D0" w:rsidRDefault="00E514D0" w:rsidP="00E5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514D0" w:rsidRPr="00E514D0" w:rsidRDefault="00E514D0" w:rsidP="00E5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D0">
        <w:rPr>
          <w:rFonts w:ascii="Times New Roman" w:hAnsi="Times New Roman" w:cs="Times New Roman"/>
          <w:sz w:val="28"/>
          <w:szCs w:val="28"/>
        </w:rPr>
        <w:t xml:space="preserve">Староматинский сельсовет </w:t>
      </w:r>
    </w:p>
    <w:p w:rsidR="00E514D0" w:rsidRPr="00E514D0" w:rsidRDefault="00E514D0" w:rsidP="00E5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514D0" w:rsidRPr="00E514D0" w:rsidRDefault="00E514D0" w:rsidP="00E5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D0">
        <w:rPr>
          <w:rFonts w:ascii="Times New Roman" w:hAnsi="Times New Roman" w:cs="Times New Roman"/>
          <w:sz w:val="28"/>
          <w:szCs w:val="28"/>
        </w:rPr>
        <w:t xml:space="preserve">Бакалинский район </w:t>
      </w:r>
    </w:p>
    <w:p w:rsidR="0041007D" w:rsidRPr="00D145BD" w:rsidRDefault="00E514D0" w:rsidP="00D14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D0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Т.В.Кудряшова</w:t>
      </w:r>
    </w:p>
    <w:p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14D0" w:rsidRPr="00E514D0" w:rsidRDefault="00E514D0" w:rsidP="00E5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145B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514D0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E514D0" w:rsidRPr="00E514D0" w:rsidRDefault="00E514D0" w:rsidP="00E514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14D0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E514D0" w:rsidRPr="00E514D0" w:rsidRDefault="00E514D0" w:rsidP="00E514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4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сельского поселения </w:t>
      </w:r>
    </w:p>
    <w:p w:rsidR="00E514D0" w:rsidRPr="00E514D0" w:rsidRDefault="00E514D0" w:rsidP="00E514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4D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514D0">
        <w:rPr>
          <w:rFonts w:ascii="Times New Roman" w:hAnsi="Times New Roman" w:cs="Times New Roman"/>
          <w:b/>
          <w:sz w:val="28"/>
          <w:szCs w:val="28"/>
        </w:rPr>
        <w:t xml:space="preserve"> Староматинский сельсовет</w:t>
      </w:r>
    </w:p>
    <w:p w:rsidR="00E514D0" w:rsidRPr="00E514D0" w:rsidRDefault="00E514D0" w:rsidP="00E514D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514D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514D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E514D0" w:rsidRPr="00E514D0" w:rsidRDefault="00E514D0" w:rsidP="00E514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4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514D0">
        <w:rPr>
          <w:rFonts w:ascii="Times New Roman" w:hAnsi="Times New Roman" w:cs="Times New Roman"/>
          <w:b/>
          <w:sz w:val="28"/>
          <w:szCs w:val="28"/>
        </w:rPr>
        <w:t>Бакалинский район</w:t>
      </w:r>
    </w:p>
    <w:p w:rsidR="00E514D0" w:rsidRPr="00E514D0" w:rsidRDefault="00E514D0" w:rsidP="00E514D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</w:rPr>
      </w:pPr>
      <w:r w:rsidRPr="00E514D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514D0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E514D0" w:rsidRDefault="00E514D0" w:rsidP="00E514D0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4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45BD">
        <w:rPr>
          <w:rFonts w:ascii="Times New Roman" w:hAnsi="Times New Roman" w:cs="Times New Roman"/>
          <w:b/>
          <w:sz w:val="28"/>
          <w:szCs w:val="28"/>
        </w:rPr>
        <w:t>от 27.12.2018 года №64</w:t>
      </w:r>
    </w:p>
    <w:p w:rsidR="00E514D0" w:rsidRPr="00E514D0" w:rsidRDefault="00E514D0" w:rsidP="00E514D0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C868FB" w:rsidRDefault="00AE2BFD" w:rsidP="00E51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514D0" w:rsidRPr="00E514D0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Староматинский сельсовет муниципального района Бакалинский район Республики Башкортостан</w:t>
      </w: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00AB0" w:rsidRPr="00C868FB" w:rsidRDefault="007A0AB8" w:rsidP="00E51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E514D0" w:rsidRPr="00E514D0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Староматинский сельсовет муниципального района Бакалинский район Республики Башкортостан</w:t>
      </w: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E514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E514D0" w:rsidRPr="00C868FB" w:rsidRDefault="0027284D" w:rsidP="00E51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514D0" w:rsidRPr="00E514D0">
        <w:rPr>
          <w:rFonts w:ascii="Times New Roman" w:hAnsi="Times New Roman" w:cs="Times New Roman"/>
          <w:bCs/>
          <w:sz w:val="28"/>
          <w:szCs w:val="28"/>
        </w:rPr>
        <w:t>сельского поселения Староматинский сельсовет муниципального района Бакалинский район Республики Башкортостан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Style w:val="af5"/>
          <w:rFonts w:ascii="Times New Roman" w:eastAsia="Calibri" w:hAnsi="Times New Roman" w:cs="Times New Roman"/>
          <w:sz w:val="28"/>
          <w:szCs w:val="28"/>
        </w:rPr>
        <w:lastRenderedPageBreak/>
        <w:footnoteReference w:id="2"/>
      </w:r>
      <w:r w:rsidRPr="00850E1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r w:rsidR="005C2288" w:rsidRPr="00E514D0">
        <w:rPr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 w:rsidR="005C2288" w:rsidRPr="00E514D0">
        <w:rPr>
          <w:rFonts w:ascii="Times New Roman" w:hAnsi="Times New Roman" w:cs="Times New Roman"/>
          <w:b/>
          <w:bCs/>
          <w:sz w:val="28"/>
          <w:szCs w:val="28"/>
        </w:rPr>
        <w:t>://</w:t>
      </w:r>
      <w:r w:rsidR="005C2288" w:rsidRPr="00E514D0">
        <w:rPr>
          <w:rFonts w:ascii="Times New Roman" w:hAnsi="Times New Roman" w:cs="Times New Roman"/>
          <w:b/>
          <w:bCs/>
          <w:sz w:val="28"/>
          <w:szCs w:val="28"/>
          <w:lang w:val="en-US"/>
        </w:rPr>
        <w:t>stmaty</w:t>
      </w:r>
      <w:r w:rsidR="005C2288" w:rsidRPr="00E514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C2288" w:rsidRPr="00E514D0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5C2288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5C2288">
        <w:rPr>
          <w:rFonts w:ascii="Times New Roman" w:hAnsi="Times New Roman" w:cs="Times New Roman"/>
          <w:sz w:val="28"/>
          <w:szCs w:val="28"/>
        </w:rPr>
        <w:t>Администрацией сельского поселения Староматинский сельсовет муниципального района Бакалинский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</w:t>
      </w:r>
      <w:r w:rsidR="006071C3" w:rsidRPr="00C868FB">
        <w:rPr>
          <w:rFonts w:ascii="Times New Roman" w:hAnsi="Times New Roman" w:cs="Times New Roman"/>
          <w:sz w:val="28"/>
          <w:szCs w:val="28"/>
        </w:rPr>
        <w:lastRenderedPageBreak/>
        <w:t>жилищно-строительные кооперативы, жилищные кооперативы);</w:t>
      </w:r>
    </w:p>
    <w:p w:rsidR="008C0D40" w:rsidRPr="00C868FB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868FB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C2288">
        <w:rPr>
          <w:rFonts w:ascii="Times New Roman" w:hAnsi="Times New Roman" w:cs="Times New Roman"/>
          <w:sz w:val="28"/>
          <w:szCs w:val="28"/>
        </w:rPr>
        <w:t>–</w:t>
      </w:r>
      <w:r w:rsidR="00B20218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="005C2288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5C2288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5C2288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lastRenderedPageBreak/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5C22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5C22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5C2288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5C2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05330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  - наличие оснований, предусмотренных </w:t>
      </w:r>
      <w:hyperlink r:id="rId9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E05330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документов и регистрация заявления на предоставление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="00E05330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="00E05330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</w:t>
      </w:r>
      <w:r w:rsidR="007B6D99" w:rsidRPr="00C868FB">
        <w:rPr>
          <w:rFonts w:ascii="Times New Roman" w:hAnsi="Times New Roman" w:cs="Times New Roman"/>
          <w:sz w:val="28"/>
          <w:szCs w:val="28"/>
        </w:rPr>
        <w:lastRenderedPageBreak/>
        <w:t>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Проект д</w:t>
      </w:r>
      <w:r w:rsidR="00EB24DA" w:rsidRPr="00C868FB">
        <w:rPr>
          <w:rFonts w:ascii="Times New Roman" w:hAnsi="Times New Roman"/>
          <w:sz w:val="28"/>
          <w:szCs w:val="28"/>
        </w:rPr>
        <w:t>оговор</w:t>
      </w:r>
      <w:r w:rsidRPr="00C868FB">
        <w:rPr>
          <w:rFonts w:ascii="Times New Roman" w:hAnsi="Times New Roman"/>
          <w:sz w:val="28"/>
          <w:szCs w:val="28"/>
        </w:rPr>
        <w:t>а</w:t>
      </w:r>
      <w:r w:rsidR="00EB24DA"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="00EB24DA"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="00E05330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="00E05330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A370FA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</w:t>
        </w:r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lastRenderedPageBreak/>
          <w:t xml:space="preserve">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="00E05330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84832" w:rsidRPr="00C868FB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разъясняет Заявителю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</w:t>
      </w:r>
      <w:r w:rsidR="00E05330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C868FB">
        <w:rPr>
          <w:rFonts w:ascii="Times New Roman" w:hAnsi="Times New Roman" w:cs="Times New Roman"/>
          <w:sz w:val="28"/>
          <w:szCs w:val="28"/>
        </w:rPr>
        <w:t>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 - физического лица, а также номер (номера)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1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E05330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5330">
        <w:rPr>
          <w:rFonts w:ascii="Times New Roman" w:hAnsi="Times New Roman" w:cs="Times New Roman"/>
          <w:sz w:val="28"/>
          <w:szCs w:val="28"/>
        </w:rPr>
        <w:t xml:space="preserve">сельского поселения Староматинский сельсовет муниципального района Бакалинский 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2" w:name="Par42"/>
      <w:bookmarkEnd w:id="2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30409C" w:rsidRPr="00C868FB">
        <w:rPr>
          <w:rFonts w:ascii="Times New Roman" w:hAnsi="Times New Roman" w:cs="Times New Roman"/>
          <w:b/>
          <w:sz w:val="28"/>
          <w:szCs w:val="28"/>
        </w:rPr>
        <w:t>3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FE8" w:rsidRDefault="004F7FE8">
      <w:pPr>
        <w:spacing w:after="0" w:line="240" w:lineRule="auto"/>
      </w:pPr>
      <w:r>
        <w:separator/>
      </w:r>
    </w:p>
  </w:endnote>
  <w:endnote w:type="continuationSeparator" w:id="1">
    <w:p w:rsidR="004F7FE8" w:rsidRDefault="004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FE8" w:rsidRDefault="004F7FE8">
      <w:pPr>
        <w:spacing w:after="0" w:line="240" w:lineRule="auto"/>
      </w:pPr>
      <w:r>
        <w:separator/>
      </w:r>
    </w:p>
  </w:footnote>
  <w:footnote w:type="continuationSeparator" w:id="1">
    <w:p w:rsidR="004F7FE8" w:rsidRDefault="004F7FE8">
      <w:pPr>
        <w:spacing w:after="0" w:line="240" w:lineRule="auto"/>
      </w:pPr>
      <w:r>
        <w:continuationSeparator/>
      </w:r>
    </w:p>
  </w:footnote>
  <w:footnote w:id="2">
    <w:p w:rsidR="00E514D0" w:rsidRPr="00850E15" w:rsidRDefault="00E514D0" w:rsidP="0027284D">
      <w:pPr>
        <w:pStyle w:val="af3"/>
      </w:pPr>
      <w:r w:rsidRPr="00850E15">
        <w:rPr>
          <w:rStyle w:val="af5"/>
        </w:rPr>
        <w:footnoteRef/>
      </w:r>
      <w:r w:rsidRPr="00850E15"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:rsidR="00E514D0" w:rsidRPr="00850E15" w:rsidRDefault="00E514D0" w:rsidP="0027284D">
      <w:pPr>
        <w:pStyle w:val="af3"/>
      </w:pPr>
    </w:p>
    <w:p w:rsidR="00E514D0" w:rsidRDefault="00E514D0" w:rsidP="0027284D">
      <w:pPr>
        <w:pStyle w:val="af3"/>
      </w:pPr>
      <w:r w:rsidRPr="00850E15">
        <w: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E514D0" w:rsidRDefault="00A370FA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14D0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45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14D0" w:rsidRDefault="00E514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74C2D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75C3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87F37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7FE8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A4588"/>
    <w:rsid w:val="005B1D57"/>
    <w:rsid w:val="005B5EB0"/>
    <w:rsid w:val="005C2288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031D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0FA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3783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1F14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145BD"/>
    <w:rsid w:val="00D22344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53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14D0"/>
    <w:rsid w:val="00E526EF"/>
    <w:rsid w:val="00E6283D"/>
    <w:rsid w:val="00E732B6"/>
    <w:rsid w:val="00E80DEC"/>
    <w:rsid w:val="00E84AA2"/>
    <w:rsid w:val="00E8579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863C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6B9D-990D-4229-9BD2-BC2E6EB3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50</Pages>
  <Words>16872</Words>
  <Characters>96176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4</cp:revision>
  <cp:lastPrinted>2019-01-10T05:30:00Z</cp:lastPrinted>
  <dcterms:created xsi:type="dcterms:W3CDTF">2018-12-27T13:07:00Z</dcterms:created>
  <dcterms:modified xsi:type="dcterms:W3CDTF">2019-01-10T05:31:00Z</dcterms:modified>
</cp:coreProperties>
</file>