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A6" w:rsidRDefault="009F6BA6"/>
    <w:tbl>
      <w:tblPr>
        <w:tblW w:w="10470" w:type="dxa"/>
        <w:tblInd w:w="-356" w:type="dxa"/>
        <w:tblLayout w:type="fixed"/>
        <w:tblCellMar>
          <w:left w:w="70" w:type="dxa"/>
          <w:right w:w="70" w:type="dxa"/>
        </w:tblCellMar>
        <w:tblLook w:val="04A0"/>
      </w:tblPr>
      <w:tblGrid>
        <w:gridCol w:w="4786"/>
        <w:gridCol w:w="1773"/>
        <w:gridCol w:w="3911"/>
      </w:tblGrid>
      <w:tr w:rsidR="0004728F" w:rsidTr="0004728F">
        <w:trPr>
          <w:trHeight w:val="1697"/>
        </w:trPr>
        <w:tc>
          <w:tcPr>
            <w:tcW w:w="4786" w:type="dxa"/>
          </w:tcPr>
          <w:p w:rsidR="0004728F" w:rsidRPr="00F71EB5" w:rsidRDefault="0004728F" w:rsidP="00F71EB5">
            <w:pPr>
              <w:pStyle w:val="a3"/>
              <w:rPr>
                <w:rFonts w:ascii="Century" w:hAnsi="Century"/>
                <w:bCs/>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139065</wp:posOffset>
                  </wp:positionV>
                  <wp:extent cx="840740" cy="908685"/>
                  <wp:effectExtent l="38100" t="19050" r="16510" b="24765"/>
                  <wp:wrapNone/>
                  <wp:docPr id="2"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anchor>
              </w:drawing>
            </w:r>
          </w:p>
          <w:p w:rsidR="0004728F" w:rsidRDefault="0004728F">
            <w:pPr>
              <w:pStyle w:val="ad"/>
              <w:rPr>
                <w:sz w:val="24"/>
                <w:szCs w:val="24"/>
              </w:rPr>
            </w:pPr>
            <w:r>
              <w:rPr>
                <w:sz w:val="24"/>
                <w:szCs w:val="24"/>
              </w:rPr>
              <w:t>Башкортостан</w:t>
            </w:r>
            <w:r>
              <w:rPr>
                <w:rFonts w:ascii="Microsoft Sans Serif" w:hAnsi="Microsoft Sans Serif"/>
                <w:sz w:val="24"/>
                <w:szCs w:val="24"/>
              </w:rPr>
              <w:t xml:space="preserve"> </w:t>
            </w:r>
            <w:r>
              <w:rPr>
                <w:sz w:val="24"/>
                <w:szCs w:val="24"/>
              </w:rPr>
              <w:t>РеспубликаҺы</w:t>
            </w:r>
          </w:p>
          <w:p w:rsidR="0004728F" w:rsidRDefault="0004728F">
            <w:pPr>
              <w:pStyle w:val="ad"/>
              <w:rPr>
                <w:sz w:val="24"/>
                <w:szCs w:val="24"/>
                <w:lang w:val="tt-RU"/>
              </w:rPr>
            </w:pPr>
            <w:r>
              <w:rPr>
                <w:sz w:val="24"/>
                <w:szCs w:val="24"/>
                <w:lang w:val="tt-RU"/>
              </w:rPr>
              <w:t>Бакалы районы</w:t>
            </w:r>
          </w:p>
          <w:p w:rsidR="0004728F" w:rsidRDefault="0004728F">
            <w:pPr>
              <w:pStyle w:val="ad"/>
            </w:pPr>
            <w:r>
              <w:rPr>
                <w:sz w:val="24"/>
                <w:szCs w:val="24"/>
                <w:lang w:val="tt-RU"/>
              </w:rPr>
              <w:t>муниципаль районының</w:t>
            </w:r>
          </w:p>
          <w:p w:rsidR="0004728F" w:rsidRDefault="0004728F">
            <w:pPr>
              <w:pStyle w:val="ad"/>
            </w:pPr>
            <w:r>
              <w:rPr>
                <w:sz w:val="24"/>
                <w:szCs w:val="24"/>
                <w:lang w:val="tt-RU"/>
              </w:rPr>
              <w:t>Иςке Маты ауыл советы</w:t>
            </w:r>
          </w:p>
          <w:p w:rsidR="0004728F" w:rsidRDefault="0004728F">
            <w:pPr>
              <w:pStyle w:val="ad"/>
            </w:pPr>
            <w:r>
              <w:rPr>
                <w:sz w:val="24"/>
                <w:szCs w:val="24"/>
                <w:lang w:val="tt-RU"/>
              </w:rPr>
              <w:t>ауыл биләмәһе Советы</w:t>
            </w:r>
          </w:p>
        </w:tc>
        <w:tc>
          <w:tcPr>
            <w:tcW w:w="1773" w:type="dxa"/>
          </w:tcPr>
          <w:p w:rsidR="0004728F" w:rsidRDefault="0004728F">
            <w:pPr>
              <w:jc w:val="center"/>
              <w:rPr>
                <w:rFonts w:ascii="Century" w:hAnsi="Century"/>
                <w:sz w:val="24"/>
                <w:szCs w:val="24"/>
              </w:rPr>
            </w:pPr>
          </w:p>
          <w:p w:rsidR="0004728F" w:rsidRDefault="0004728F">
            <w:pPr>
              <w:jc w:val="center"/>
              <w:rPr>
                <w:rFonts w:ascii="Century" w:hAnsi="Century"/>
                <w:sz w:val="24"/>
                <w:szCs w:val="24"/>
              </w:rPr>
            </w:pPr>
          </w:p>
        </w:tc>
        <w:tc>
          <w:tcPr>
            <w:tcW w:w="3911" w:type="dxa"/>
          </w:tcPr>
          <w:p w:rsidR="0004728F" w:rsidRDefault="0004728F">
            <w:pPr>
              <w:pStyle w:val="ad"/>
              <w:ind w:left="0"/>
              <w:rPr>
                <w:sz w:val="24"/>
                <w:szCs w:val="24"/>
              </w:rPr>
            </w:pPr>
          </w:p>
          <w:p w:rsidR="0004728F" w:rsidRDefault="0004728F">
            <w:pPr>
              <w:pStyle w:val="ad"/>
            </w:pPr>
            <w:r>
              <w:rPr>
                <w:sz w:val="24"/>
                <w:szCs w:val="24"/>
              </w:rPr>
              <w:t>Республика Башкортостан</w:t>
            </w:r>
          </w:p>
          <w:p w:rsidR="0004728F" w:rsidRDefault="0004728F">
            <w:pPr>
              <w:pStyle w:val="ad"/>
              <w:ind w:left="-69"/>
            </w:pPr>
            <w:r>
              <w:rPr>
                <w:sz w:val="24"/>
                <w:szCs w:val="24"/>
              </w:rPr>
              <w:t>Совет сельского поселения</w:t>
            </w:r>
          </w:p>
          <w:p w:rsidR="0004728F" w:rsidRDefault="0004728F">
            <w:pPr>
              <w:pStyle w:val="ad"/>
            </w:pPr>
            <w:r>
              <w:rPr>
                <w:sz w:val="24"/>
                <w:szCs w:val="24"/>
                <w:lang w:val="tt-RU"/>
              </w:rPr>
              <w:t>Староматинский сельсовет</w:t>
            </w:r>
          </w:p>
          <w:p w:rsidR="0004728F" w:rsidRDefault="0004728F">
            <w:pPr>
              <w:pStyle w:val="ad"/>
            </w:pPr>
            <w:r>
              <w:rPr>
                <w:sz w:val="24"/>
                <w:szCs w:val="24"/>
                <w:lang w:val="tt-RU"/>
              </w:rPr>
              <w:t>муниципального района</w:t>
            </w:r>
          </w:p>
          <w:p w:rsidR="0004728F" w:rsidRDefault="0004728F">
            <w:pPr>
              <w:pStyle w:val="ad"/>
            </w:pPr>
            <w:r>
              <w:rPr>
                <w:sz w:val="24"/>
                <w:szCs w:val="24"/>
                <w:lang w:val="tt-RU"/>
              </w:rPr>
              <w:t>Бакалинский район</w:t>
            </w:r>
          </w:p>
        </w:tc>
      </w:tr>
    </w:tbl>
    <w:p w:rsidR="0004728F" w:rsidRDefault="0004728F" w:rsidP="0004728F">
      <w:pPr>
        <w:pStyle w:val="ac"/>
        <w:pBdr>
          <w:bottom w:val="single" w:sz="12" w:space="1" w:color="auto"/>
        </w:pBdr>
        <w:tabs>
          <w:tab w:val="left" w:pos="5820"/>
        </w:tabs>
        <w:rPr>
          <w:b/>
        </w:rPr>
      </w:pPr>
    </w:p>
    <w:p w:rsidR="0004728F" w:rsidRDefault="0004728F" w:rsidP="0004728F">
      <w:pPr>
        <w:ind w:right="-1"/>
        <w:rPr>
          <w:noProof/>
          <w:sz w:val="28"/>
          <w:szCs w:val="28"/>
        </w:rPr>
      </w:pPr>
    </w:p>
    <w:tbl>
      <w:tblPr>
        <w:tblpPr w:leftFromText="180" w:rightFromText="180" w:vertAnchor="text" w:horzAnchor="margin" w:tblpXSpec="center" w:tblpY="22"/>
        <w:tblW w:w="9418" w:type="dxa"/>
        <w:tblLook w:val="01E0"/>
      </w:tblPr>
      <w:tblGrid>
        <w:gridCol w:w="3491"/>
        <w:gridCol w:w="2675"/>
        <w:gridCol w:w="3252"/>
      </w:tblGrid>
      <w:tr w:rsidR="0004728F" w:rsidTr="0004728F">
        <w:trPr>
          <w:trHeight w:val="518"/>
        </w:trPr>
        <w:tc>
          <w:tcPr>
            <w:tcW w:w="3491" w:type="dxa"/>
            <w:hideMark/>
          </w:tcPr>
          <w:p w:rsidR="0004728F" w:rsidRDefault="0004728F">
            <w:pPr>
              <w:rPr>
                <w:sz w:val="28"/>
                <w:szCs w:val="28"/>
              </w:rPr>
            </w:pPr>
            <w:r>
              <w:rPr>
                <w:b/>
                <w:sz w:val="28"/>
                <w:szCs w:val="28"/>
                <w:lang w:val="be-BY"/>
              </w:rPr>
              <w:t xml:space="preserve">ҠАРАР                           </w:t>
            </w:r>
          </w:p>
        </w:tc>
        <w:tc>
          <w:tcPr>
            <w:tcW w:w="2675" w:type="dxa"/>
          </w:tcPr>
          <w:p w:rsidR="0004728F" w:rsidRDefault="0004728F">
            <w:pPr>
              <w:rPr>
                <w:sz w:val="28"/>
                <w:szCs w:val="28"/>
              </w:rPr>
            </w:pPr>
          </w:p>
        </w:tc>
        <w:tc>
          <w:tcPr>
            <w:tcW w:w="3252" w:type="dxa"/>
            <w:hideMark/>
          </w:tcPr>
          <w:p w:rsidR="0004728F" w:rsidRDefault="0004728F">
            <w:pPr>
              <w:jc w:val="right"/>
              <w:rPr>
                <w:b/>
                <w:sz w:val="28"/>
                <w:szCs w:val="28"/>
              </w:rPr>
            </w:pPr>
            <w:r>
              <w:rPr>
                <w:b/>
                <w:sz w:val="28"/>
                <w:szCs w:val="28"/>
              </w:rPr>
              <w:t>РЕШЕНИЕ</w:t>
            </w:r>
          </w:p>
        </w:tc>
      </w:tr>
    </w:tbl>
    <w:p w:rsidR="0004728F" w:rsidRDefault="0004728F" w:rsidP="0004728F">
      <w:pPr>
        <w:rPr>
          <w:sz w:val="28"/>
          <w:szCs w:val="28"/>
        </w:rPr>
      </w:pPr>
      <w:r>
        <w:rPr>
          <w:sz w:val="28"/>
          <w:szCs w:val="28"/>
        </w:rPr>
        <w:t>«09»</w:t>
      </w:r>
      <w:r>
        <w:rPr>
          <w:sz w:val="28"/>
          <w:szCs w:val="28"/>
          <w:lang w:val="be-BY"/>
        </w:rPr>
        <w:t xml:space="preserve"> сентябрь 2021 й.</w:t>
      </w:r>
      <w:r>
        <w:rPr>
          <w:sz w:val="28"/>
          <w:szCs w:val="28"/>
          <w:lang w:val="be-BY"/>
        </w:rPr>
        <w:tab/>
        <w:t xml:space="preserve">                         </w:t>
      </w:r>
      <w:r>
        <w:rPr>
          <w:sz w:val="28"/>
          <w:szCs w:val="28"/>
        </w:rPr>
        <w:t>№ 79                        «09» сентября 2021 г.</w:t>
      </w:r>
    </w:p>
    <w:p w:rsidR="0004728F" w:rsidRDefault="0004728F" w:rsidP="0004728F">
      <w:pPr>
        <w:rPr>
          <w:sz w:val="24"/>
          <w:szCs w:val="24"/>
        </w:rPr>
      </w:pPr>
      <w:r>
        <w:t xml:space="preserve">                                                                                                                      </w:t>
      </w:r>
    </w:p>
    <w:p w:rsidR="008E38DC" w:rsidRPr="00F71EB5" w:rsidRDefault="008E38DC" w:rsidP="00433080">
      <w:pPr>
        <w:pStyle w:val="ConsPlusTitle"/>
        <w:jc w:val="center"/>
        <w:rPr>
          <w:rFonts w:ascii="Times New Roman" w:hAnsi="Times New Roman" w:cs="Times New Roman"/>
          <w:b w:val="0"/>
          <w:sz w:val="26"/>
          <w:szCs w:val="26"/>
        </w:rPr>
      </w:pPr>
      <w:proofErr w:type="gramStart"/>
      <w:r w:rsidRPr="00F71EB5">
        <w:rPr>
          <w:rFonts w:ascii="Times New Roman" w:hAnsi="Times New Roman" w:cs="Times New Roman"/>
          <w:b w:val="0"/>
          <w:sz w:val="26"/>
          <w:szCs w:val="26"/>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E38DC" w:rsidRPr="00F71EB5" w:rsidRDefault="008E38DC" w:rsidP="00433080">
      <w:pPr>
        <w:jc w:val="center"/>
        <w:rPr>
          <w:sz w:val="26"/>
          <w:szCs w:val="26"/>
        </w:rPr>
      </w:pPr>
      <w:r w:rsidRPr="00F71EB5">
        <w:rPr>
          <w:color w:val="000000"/>
          <w:sz w:val="26"/>
          <w:szCs w:val="26"/>
        </w:rPr>
        <w:t xml:space="preserve">на территории сельского поселения </w:t>
      </w:r>
      <w:proofErr w:type="spellStart"/>
      <w:r w:rsidR="0004728F" w:rsidRPr="00F71EB5">
        <w:rPr>
          <w:color w:val="000000"/>
          <w:sz w:val="26"/>
          <w:szCs w:val="26"/>
        </w:rPr>
        <w:t>Староматинский</w:t>
      </w:r>
      <w:proofErr w:type="spellEnd"/>
      <w:r w:rsidRPr="00F71EB5">
        <w:rPr>
          <w:color w:val="000000"/>
          <w:sz w:val="26"/>
          <w:szCs w:val="26"/>
        </w:rPr>
        <w:t xml:space="preserve"> сельсовет муниципального района </w:t>
      </w:r>
      <w:proofErr w:type="spellStart"/>
      <w:r w:rsidR="001B0B98" w:rsidRPr="00F71EB5">
        <w:rPr>
          <w:color w:val="000000"/>
          <w:sz w:val="26"/>
          <w:szCs w:val="26"/>
        </w:rPr>
        <w:t>Бакалинский</w:t>
      </w:r>
      <w:proofErr w:type="spellEnd"/>
      <w:r w:rsidR="0004728F" w:rsidRPr="00F71EB5">
        <w:rPr>
          <w:color w:val="000000"/>
          <w:sz w:val="26"/>
          <w:szCs w:val="26"/>
        </w:rPr>
        <w:t xml:space="preserve"> </w:t>
      </w:r>
      <w:r w:rsidRPr="00F71EB5">
        <w:rPr>
          <w:color w:val="000000"/>
          <w:sz w:val="26"/>
          <w:szCs w:val="26"/>
        </w:rPr>
        <w:t>район</w:t>
      </w:r>
      <w:r w:rsidR="0004728F" w:rsidRPr="00F71EB5">
        <w:rPr>
          <w:color w:val="000000"/>
          <w:sz w:val="26"/>
          <w:szCs w:val="26"/>
        </w:rPr>
        <w:t xml:space="preserve"> </w:t>
      </w:r>
      <w:r w:rsidRPr="00F71EB5">
        <w:rPr>
          <w:color w:val="000000"/>
          <w:sz w:val="26"/>
          <w:szCs w:val="26"/>
        </w:rPr>
        <w:t>Республики Башкортостан</w:t>
      </w:r>
    </w:p>
    <w:p w:rsidR="008E38DC" w:rsidRPr="00F71EB5" w:rsidRDefault="008E38DC" w:rsidP="008E38DC">
      <w:pPr>
        <w:ind w:firstLine="720"/>
        <w:jc w:val="center"/>
        <w:rPr>
          <w:sz w:val="26"/>
          <w:szCs w:val="26"/>
        </w:rPr>
      </w:pPr>
    </w:p>
    <w:p w:rsidR="008E38DC" w:rsidRPr="00F71EB5" w:rsidRDefault="008E38DC" w:rsidP="008E38DC">
      <w:pPr>
        <w:ind w:firstLine="708"/>
        <w:jc w:val="both"/>
        <w:rPr>
          <w:sz w:val="26"/>
          <w:szCs w:val="26"/>
        </w:rPr>
      </w:pPr>
      <w:proofErr w:type="gramStart"/>
      <w:r w:rsidRPr="00F71EB5">
        <w:rPr>
          <w:sz w:val="26"/>
          <w:szCs w:val="26"/>
        </w:rPr>
        <w:t xml:space="preserve">В соответствии с Федеральным законом Российской Федерации от 6октября </w:t>
      </w:r>
      <w:smartTag w:uri="urn:schemas-microsoft-com:office:smarttags" w:element="metricconverter">
        <w:smartTagPr>
          <w:attr w:name="ProductID" w:val="2003 г"/>
        </w:smartTagPr>
        <w:r w:rsidRPr="00F71EB5">
          <w:rPr>
            <w:sz w:val="26"/>
            <w:szCs w:val="26"/>
          </w:rPr>
          <w:t>2003 г</w:t>
        </w:r>
      </w:smartTag>
      <w:r w:rsidRPr="00F71EB5">
        <w:rPr>
          <w:sz w:val="26"/>
          <w:szCs w:val="26"/>
        </w:rPr>
        <w:t xml:space="preserve">. №131-ФЗ "Об общих принципах организации местного самоуправления в Российской Федерации", в связи с внесением изменений в постановление Правительства Российской Федерации от 21 августа 2010 г. №645 "Об имущественной поддержке субъектов малого и среднего предпринимательства при предоставлении федерального имущества", Совет сельского поселения </w:t>
      </w:r>
      <w:proofErr w:type="spellStart"/>
      <w:r w:rsidR="0004728F" w:rsidRPr="00F71EB5">
        <w:rPr>
          <w:sz w:val="26"/>
          <w:szCs w:val="26"/>
        </w:rPr>
        <w:t>Староматинский</w:t>
      </w:r>
      <w:proofErr w:type="spellEnd"/>
      <w:r w:rsidRPr="00F71EB5">
        <w:rPr>
          <w:sz w:val="26"/>
          <w:szCs w:val="26"/>
        </w:rPr>
        <w:t xml:space="preserve"> сельсовет муниципального района  </w:t>
      </w:r>
      <w:proofErr w:type="spellStart"/>
      <w:r w:rsidR="00433080" w:rsidRPr="00F71EB5">
        <w:rPr>
          <w:sz w:val="26"/>
          <w:szCs w:val="26"/>
        </w:rPr>
        <w:t>Бакалинский</w:t>
      </w:r>
      <w:proofErr w:type="spellEnd"/>
      <w:r w:rsidRPr="00F71EB5">
        <w:rPr>
          <w:sz w:val="26"/>
          <w:szCs w:val="26"/>
        </w:rPr>
        <w:t xml:space="preserve">  район республики Башкортостан</w:t>
      </w:r>
      <w:proofErr w:type="gramEnd"/>
      <w:r w:rsidRPr="00F71EB5">
        <w:rPr>
          <w:sz w:val="26"/>
          <w:szCs w:val="26"/>
        </w:rPr>
        <w:t xml:space="preserve"> решил:</w:t>
      </w:r>
    </w:p>
    <w:p w:rsidR="008E38DC" w:rsidRPr="00F71EB5" w:rsidRDefault="008E38DC" w:rsidP="008E38DC">
      <w:pPr>
        <w:autoSpaceDE w:val="0"/>
        <w:autoSpaceDN w:val="0"/>
        <w:adjustRightInd w:val="0"/>
        <w:ind w:firstLine="540"/>
        <w:jc w:val="both"/>
        <w:rPr>
          <w:sz w:val="26"/>
          <w:szCs w:val="26"/>
        </w:rPr>
      </w:pPr>
      <w:proofErr w:type="gramStart"/>
      <w:r w:rsidRPr="00F71EB5">
        <w:rPr>
          <w:sz w:val="26"/>
          <w:szCs w:val="26"/>
        </w:rPr>
        <w:t>1.Утвердить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w:t>
      </w:r>
      <w:proofErr w:type="gramEnd"/>
      <w:r w:rsidRPr="00F71EB5">
        <w:rPr>
          <w:sz w:val="26"/>
          <w:szCs w:val="26"/>
        </w:rPr>
        <w:t xml:space="preserve"> и </w:t>
      </w:r>
      <w:proofErr w:type="gramStart"/>
      <w:r w:rsidRPr="00F71EB5">
        <w:rPr>
          <w:sz w:val="26"/>
          <w:szCs w:val="26"/>
        </w:rPr>
        <w:t>применяющим</w:t>
      </w:r>
      <w:proofErr w:type="gramEnd"/>
      <w:r w:rsidRPr="00F71EB5">
        <w:rPr>
          <w:sz w:val="26"/>
          <w:szCs w:val="26"/>
        </w:rPr>
        <w:t xml:space="preserve"> специальный налоговый режим «Налог на профессиональный доход» (приложение).</w:t>
      </w:r>
    </w:p>
    <w:p w:rsidR="008E38DC" w:rsidRPr="00F71EB5" w:rsidRDefault="008E38DC" w:rsidP="008E38DC">
      <w:pPr>
        <w:autoSpaceDE w:val="0"/>
        <w:autoSpaceDN w:val="0"/>
        <w:adjustRightInd w:val="0"/>
        <w:ind w:firstLine="540"/>
        <w:jc w:val="both"/>
        <w:rPr>
          <w:sz w:val="26"/>
          <w:szCs w:val="26"/>
        </w:rPr>
      </w:pPr>
      <w:r w:rsidRPr="00F71EB5">
        <w:rPr>
          <w:sz w:val="26"/>
          <w:szCs w:val="26"/>
        </w:rPr>
        <w:t xml:space="preserve">2. </w:t>
      </w:r>
      <w:r w:rsidRPr="00F71EB5">
        <w:rPr>
          <w:color w:val="000000"/>
          <w:sz w:val="26"/>
          <w:szCs w:val="26"/>
        </w:rPr>
        <w:t xml:space="preserve">Признать утратившим силу решение Совета </w:t>
      </w:r>
      <w:r w:rsidR="00433080" w:rsidRPr="00F71EB5">
        <w:rPr>
          <w:color w:val="000000"/>
          <w:sz w:val="26"/>
          <w:szCs w:val="26"/>
        </w:rPr>
        <w:t xml:space="preserve">от 02 августа 2017 года № </w:t>
      </w:r>
      <w:r w:rsidR="0004728F" w:rsidRPr="00F71EB5">
        <w:rPr>
          <w:color w:val="000000"/>
          <w:sz w:val="26"/>
          <w:szCs w:val="26"/>
        </w:rPr>
        <w:t>100</w:t>
      </w:r>
      <w:r w:rsidR="00433080" w:rsidRPr="00F71EB5">
        <w:rPr>
          <w:color w:val="000000"/>
          <w:sz w:val="26"/>
          <w:szCs w:val="26"/>
        </w:rPr>
        <w:t xml:space="preserve"> «О порядке учета, управления и распоряжения объектами муниципального нежилого фонда сельского поселения </w:t>
      </w:r>
      <w:proofErr w:type="spellStart"/>
      <w:r w:rsidR="0004728F" w:rsidRPr="00F71EB5">
        <w:rPr>
          <w:color w:val="000000"/>
          <w:sz w:val="26"/>
          <w:szCs w:val="26"/>
        </w:rPr>
        <w:t>Староматинский</w:t>
      </w:r>
      <w:proofErr w:type="spellEnd"/>
      <w:r w:rsidR="00433080" w:rsidRPr="00F71EB5">
        <w:rPr>
          <w:color w:val="000000"/>
          <w:sz w:val="26"/>
          <w:szCs w:val="26"/>
        </w:rPr>
        <w:t xml:space="preserve"> сельсовет муниципального района </w:t>
      </w:r>
      <w:proofErr w:type="spellStart"/>
      <w:r w:rsidR="00433080" w:rsidRPr="00F71EB5">
        <w:rPr>
          <w:color w:val="000000"/>
          <w:sz w:val="26"/>
          <w:szCs w:val="26"/>
        </w:rPr>
        <w:t>Бакалинский</w:t>
      </w:r>
      <w:proofErr w:type="spellEnd"/>
      <w:r w:rsidR="00433080" w:rsidRPr="00F71EB5">
        <w:rPr>
          <w:color w:val="000000"/>
          <w:sz w:val="26"/>
          <w:szCs w:val="26"/>
        </w:rPr>
        <w:t xml:space="preserve"> район Республики Башкортостан»</w:t>
      </w:r>
      <w:r w:rsidRPr="00F71EB5">
        <w:rPr>
          <w:bCs/>
          <w:sz w:val="26"/>
          <w:szCs w:val="26"/>
        </w:rPr>
        <w:t xml:space="preserve"> (с внесенными изменениями </w:t>
      </w:r>
      <w:r w:rsidR="00433080" w:rsidRPr="00F71EB5">
        <w:rPr>
          <w:bCs/>
          <w:sz w:val="26"/>
          <w:szCs w:val="26"/>
        </w:rPr>
        <w:t xml:space="preserve">от </w:t>
      </w:r>
      <w:r w:rsidR="0004728F" w:rsidRPr="00F71EB5">
        <w:rPr>
          <w:bCs/>
          <w:sz w:val="26"/>
          <w:szCs w:val="26"/>
        </w:rPr>
        <w:t>26</w:t>
      </w:r>
      <w:r w:rsidR="00433080" w:rsidRPr="00F71EB5">
        <w:rPr>
          <w:bCs/>
          <w:sz w:val="26"/>
          <w:szCs w:val="26"/>
        </w:rPr>
        <w:t xml:space="preserve"> декабря 2019 года  № 2</w:t>
      </w:r>
      <w:r w:rsidR="0004728F" w:rsidRPr="00F71EB5">
        <w:rPr>
          <w:bCs/>
          <w:sz w:val="26"/>
          <w:szCs w:val="26"/>
        </w:rPr>
        <w:t>9</w:t>
      </w:r>
      <w:r w:rsidRPr="00F71EB5">
        <w:rPr>
          <w:bCs/>
          <w:sz w:val="26"/>
          <w:szCs w:val="26"/>
        </w:rPr>
        <w:t>)</w:t>
      </w:r>
      <w:r w:rsidRPr="00F71EB5">
        <w:rPr>
          <w:color w:val="000000"/>
          <w:sz w:val="26"/>
          <w:szCs w:val="26"/>
        </w:rPr>
        <w:t>.</w:t>
      </w:r>
    </w:p>
    <w:p w:rsidR="008E38DC" w:rsidRPr="00F71EB5" w:rsidRDefault="008E38DC" w:rsidP="008E38DC">
      <w:pPr>
        <w:ind w:firstLine="708"/>
        <w:jc w:val="both"/>
        <w:rPr>
          <w:color w:val="000000"/>
          <w:sz w:val="26"/>
          <w:szCs w:val="26"/>
        </w:rPr>
      </w:pPr>
      <w:r w:rsidRPr="00F71EB5">
        <w:rPr>
          <w:color w:val="000000"/>
          <w:sz w:val="26"/>
          <w:szCs w:val="26"/>
        </w:rPr>
        <w:t>3.  Настоящее решение вступает в силу с момента обнародования.</w:t>
      </w:r>
    </w:p>
    <w:p w:rsidR="008E38DC" w:rsidRPr="00F71EB5" w:rsidRDefault="008E38DC" w:rsidP="008E38DC">
      <w:pPr>
        <w:widowControl w:val="0"/>
        <w:shd w:val="clear" w:color="auto" w:fill="FFFFFF"/>
        <w:tabs>
          <w:tab w:val="left" w:pos="567"/>
          <w:tab w:val="left" w:pos="830"/>
        </w:tabs>
        <w:autoSpaceDE w:val="0"/>
        <w:autoSpaceDN w:val="0"/>
        <w:adjustRightInd w:val="0"/>
        <w:jc w:val="both"/>
        <w:rPr>
          <w:color w:val="000000"/>
          <w:sz w:val="26"/>
          <w:szCs w:val="26"/>
        </w:rPr>
      </w:pPr>
      <w:r w:rsidRPr="00F71EB5">
        <w:rPr>
          <w:iCs/>
          <w:color w:val="000000"/>
          <w:sz w:val="26"/>
          <w:szCs w:val="26"/>
        </w:rPr>
        <w:tab/>
        <w:t xml:space="preserve">4.Контроль над исполнением настоящего решения возложить на постоянную комиссию Совета по </w:t>
      </w:r>
      <w:r w:rsidR="0004728F" w:rsidRPr="00F71EB5">
        <w:rPr>
          <w:iCs/>
          <w:color w:val="000000"/>
          <w:sz w:val="26"/>
          <w:szCs w:val="26"/>
        </w:rPr>
        <w:t xml:space="preserve">экономике, </w:t>
      </w:r>
      <w:r w:rsidRPr="00F71EB5">
        <w:rPr>
          <w:iCs/>
          <w:color w:val="000000"/>
          <w:sz w:val="26"/>
          <w:szCs w:val="26"/>
        </w:rPr>
        <w:t>бюдж</w:t>
      </w:r>
      <w:bookmarkStart w:id="0" w:name="_GoBack"/>
      <w:bookmarkEnd w:id="0"/>
      <w:r w:rsidRPr="00F71EB5">
        <w:rPr>
          <w:iCs/>
          <w:color w:val="000000"/>
          <w:sz w:val="26"/>
          <w:szCs w:val="26"/>
        </w:rPr>
        <w:t>ету, налогам,</w:t>
      </w:r>
      <w:r w:rsidR="0004728F" w:rsidRPr="00F71EB5">
        <w:rPr>
          <w:iCs/>
          <w:color w:val="000000"/>
          <w:sz w:val="26"/>
          <w:szCs w:val="26"/>
        </w:rPr>
        <w:t xml:space="preserve"> земельным и имущественным </w:t>
      </w:r>
      <w:r w:rsidRPr="00F71EB5">
        <w:rPr>
          <w:iCs/>
          <w:color w:val="000000"/>
          <w:sz w:val="26"/>
          <w:szCs w:val="26"/>
        </w:rPr>
        <w:t xml:space="preserve"> вопр</w:t>
      </w:r>
      <w:r w:rsidR="0004728F" w:rsidRPr="00F71EB5">
        <w:rPr>
          <w:iCs/>
          <w:color w:val="000000"/>
          <w:sz w:val="26"/>
          <w:szCs w:val="26"/>
        </w:rPr>
        <w:t>осам</w:t>
      </w:r>
      <w:r w:rsidRPr="00F71EB5">
        <w:rPr>
          <w:iCs/>
          <w:color w:val="000000"/>
          <w:sz w:val="26"/>
          <w:szCs w:val="26"/>
        </w:rPr>
        <w:t>.</w:t>
      </w:r>
    </w:p>
    <w:p w:rsidR="008E38DC" w:rsidRPr="00F71EB5" w:rsidRDefault="008E38DC" w:rsidP="00F71EB5">
      <w:pPr>
        <w:pStyle w:val="2"/>
        <w:spacing w:after="0" w:line="240" w:lineRule="auto"/>
        <w:jc w:val="both"/>
        <w:rPr>
          <w:bCs/>
          <w:sz w:val="26"/>
          <w:szCs w:val="26"/>
        </w:rPr>
      </w:pPr>
    </w:p>
    <w:p w:rsidR="00F71EB5" w:rsidRPr="00F71EB5" w:rsidRDefault="00F71EB5" w:rsidP="00F71EB5">
      <w:pPr>
        <w:pStyle w:val="2"/>
        <w:spacing w:after="0" w:line="240" w:lineRule="auto"/>
        <w:ind w:left="-142" w:firstLine="142"/>
        <w:jc w:val="both"/>
        <w:rPr>
          <w:bCs/>
          <w:sz w:val="26"/>
          <w:szCs w:val="26"/>
        </w:rPr>
      </w:pPr>
      <w:r w:rsidRPr="00F71EB5">
        <w:rPr>
          <w:bCs/>
          <w:sz w:val="26"/>
          <w:szCs w:val="26"/>
        </w:rPr>
        <w:t>Председатель Совета сельского поселения</w:t>
      </w:r>
    </w:p>
    <w:p w:rsidR="00F71EB5" w:rsidRPr="00F71EB5" w:rsidRDefault="00F71EB5" w:rsidP="00F71EB5">
      <w:pPr>
        <w:pStyle w:val="2"/>
        <w:spacing w:after="0" w:line="240" w:lineRule="auto"/>
        <w:jc w:val="both"/>
        <w:rPr>
          <w:bCs/>
          <w:sz w:val="26"/>
          <w:szCs w:val="26"/>
        </w:rPr>
      </w:pPr>
      <w:proofErr w:type="spellStart"/>
      <w:r w:rsidRPr="00F71EB5">
        <w:rPr>
          <w:bCs/>
          <w:sz w:val="26"/>
          <w:szCs w:val="26"/>
        </w:rPr>
        <w:t>Староматинский</w:t>
      </w:r>
      <w:proofErr w:type="spellEnd"/>
      <w:r w:rsidRPr="00F71EB5">
        <w:rPr>
          <w:bCs/>
          <w:sz w:val="26"/>
          <w:szCs w:val="26"/>
        </w:rPr>
        <w:t xml:space="preserve">  сельсовет Муниципального района</w:t>
      </w:r>
    </w:p>
    <w:p w:rsidR="00F71EB5" w:rsidRPr="00F71EB5" w:rsidRDefault="00F71EB5" w:rsidP="00F71EB5">
      <w:pPr>
        <w:pStyle w:val="2"/>
        <w:spacing w:after="0" w:line="240" w:lineRule="auto"/>
        <w:jc w:val="both"/>
        <w:rPr>
          <w:bCs/>
          <w:sz w:val="26"/>
          <w:szCs w:val="26"/>
        </w:rPr>
      </w:pPr>
      <w:proofErr w:type="spellStart"/>
      <w:r w:rsidRPr="00F71EB5">
        <w:rPr>
          <w:bCs/>
          <w:sz w:val="26"/>
          <w:szCs w:val="26"/>
        </w:rPr>
        <w:t>Бакалинский</w:t>
      </w:r>
      <w:proofErr w:type="spellEnd"/>
      <w:r w:rsidRPr="00F71EB5">
        <w:rPr>
          <w:bCs/>
          <w:sz w:val="26"/>
          <w:szCs w:val="26"/>
        </w:rPr>
        <w:t xml:space="preserve"> район Республики </w:t>
      </w:r>
      <w:r>
        <w:rPr>
          <w:bCs/>
          <w:sz w:val="26"/>
          <w:szCs w:val="26"/>
        </w:rPr>
        <w:t xml:space="preserve"> </w:t>
      </w:r>
      <w:r w:rsidRPr="00F71EB5">
        <w:rPr>
          <w:bCs/>
          <w:sz w:val="26"/>
          <w:szCs w:val="26"/>
        </w:rPr>
        <w:t xml:space="preserve">Башкортостан   </w:t>
      </w:r>
      <w:r>
        <w:rPr>
          <w:bCs/>
          <w:sz w:val="26"/>
          <w:szCs w:val="26"/>
        </w:rPr>
        <w:t xml:space="preserve">                                     </w:t>
      </w:r>
      <w:r w:rsidRPr="00F71EB5">
        <w:rPr>
          <w:bCs/>
          <w:sz w:val="26"/>
          <w:szCs w:val="26"/>
        </w:rPr>
        <w:t xml:space="preserve"> Т.В.Кудряшова</w:t>
      </w:r>
    </w:p>
    <w:p w:rsidR="00F71EB5" w:rsidRPr="00F71EB5" w:rsidRDefault="00F71EB5" w:rsidP="00F71EB5">
      <w:pPr>
        <w:pStyle w:val="2"/>
        <w:spacing w:after="0" w:line="240" w:lineRule="auto"/>
        <w:jc w:val="both"/>
        <w:rPr>
          <w:bCs/>
          <w:sz w:val="26"/>
          <w:szCs w:val="26"/>
        </w:rPr>
      </w:pPr>
      <w:r w:rsidRPr="00F71EB5">
        <w:rPr>
          <w:bCs/>
          <w:sz w:val="26"/>
          <w:szCs w:val="26"/>
        </w:rPr>
        <w:lastRenderedPageBreak/>
        <w:t xml:space="preserve">                                             </w:t>
      </w:r>
    </w:p>
    <w:p w:rsidR="00F71EB5" w:rsidRPr="00F71EB5" w:rsidRDefault="00F71EB5" w:rsidP="00F71EB5">
      <w:pPr>
        <w:pStyle w:val="2"/>
        <w:spacing w:after="0" w:line="240" w:lineRule="auto"/>
        <w:jc w:val="both"/>
        <w:rPr>
          <w:bCs/>
          <w:sz w:val="26"/>
          <w:szCs w:val="26"/>
        </w:rPr>
      </w:pPr>
    </w:p>
    <w:p w:rsidR="008E38DC" w:rsidRPr="00F71EB5" w:rsidRDefault="00E1370B" w:rsidP="008E38DC">
      <w:pPr>
        <w:jc w:val="right"/>
        <w:rPr>
          <w:rStyle w:val="ab"/>
          <w:b w:val="0"/>
          <w:bCs/>
          <w:sz w:val="26"/>
          <w:szCs w:val="26"/>
        </w:rPr>
      </w:pPr>
      <w:bookmarkStart w:id="1" w:name="sub_1000"/>
      <w:r w:rsidRPr="00F71EB5">
        <w:rPr>
          <w:rStyle w:val="ab"/>
          <w:b w:val="0"/>
          <w:bCs/>
          <w:sz w:val="26"/>
          <w:szCs w:val="26"/>
        </w:rPr>
        <w:t>Утвержден</w:t>
      </w:r>
    </w:p>
    <w:bookmarkEnd w:id="1"/>
    <w:p w:rsidR="008E38DC" w:rsidRPr="00F71EB5" w:rsidRDefault="008E38DC" w:rsidP="008E38DC">
      <w:pPr>
        <w:jc w:val="right"/>
        <w:rPr>
          <w:rStyle w:val="ab"/>
          <w:b w:val="0"/>
          <w:bCs/>
          <w:sz w:val="26"/>
          <w:szCs w:val="26"/>
        </w:rPr>
      </w:pPr>
      <w:r w:rsidRPr="00F71EB5">
        <w:rPr>
          <w:rStyle w:val="ab"/>
          <w:b w:val="0"/>
          <w:bCs/>
          <w:sz w:val="26"/>
          <w:szCs w:val="26"/>
        </w:rPr>
        <w:t>решением Совета сельского поселения</w:t>
      </w:r>
    </w:p>
    <w:p w:rsidR="008E38DC" w:rsidRPr="00F71EB5" w:rsidRDefault="0004728F" w:rsidP="008E38DC">
      <w:pPr>
        <w:jc w:val="right"/>
        <w:rPr>
          <w:rStyle w:val="ab"/>
          <w:b w:val="0"/>
          <w:bCs/>
          <w:sz w:val="26"/>
          <w:szCs w:val="26"/>
        </w:rPr>
      </w:pPr>
      <w:proofErr w:type="spellStart"/>
      <w:r w:rsidRPr="00F71EB5">
        <w:rPr>
          <w:rStyle w:val="ab"/>
          <w:b w:val="0"/>
          <w:bCs/>
          <w:sz w:val="26"/>
          <w:szCs w:val="26"/>
        </w:rPr>
        <w:t>Староматинский</w:t>
      </w:r>
      <w:proofErr w:type="spellEnd"/>
      <w:r w:rsidR="008E38DC" w:rsidRPr="00F71EB5">
        <w:rPr>
          <w:rStyle w:val="ab"/>
          <w:b w:val="0"/>
          <w:bCs/>
          <w:sz w:val="26"/>
          <w:szCs w:val="26"/>
        </w:rPr>
        <w:t xml:space="preserve"> сельсовет муниципального района </w:t>
      </w:r>
    </w:p>
    <w:p w:rsidR="008E38DC" w:rsidRPr="00F71EB5" w:rsidRDefault="00E1370B" w:rsidP="008E38DC">
      <w:pPr>
        <w:jc w:val="right"/>
        <w:rPr>
          <w:rStyle w:val="ab"/>
          <w:b w:val="0"/>
          <w:bCs/>
          <w:sz w:val="26"/>
          <w:szCs w:val="26"/>
        </w:rPr>
      </w:pPr>
      <w:proofErr w:type="spellStart"/>
      <w:r w:rsidRPr="00F71EB5">
        <w:rPr>
          <w:rStyle w:val="ab"/>
          <w:b w:val="0"/>
          <w:bCs/>
          <w:sz w:val="26"/>
          <w:szCs w:val="26"/>
        </w:rPr>
        <w:t>Бакалинский</w:t>
      </w:r>
      <w:proofErr w:type="spellEnd"/>
      <w:r w:rsidR="008E38DC" w:rsidRPr="00F71EB5">
        <w:rPr>
          <w:rStyle w:val="ab"/>
          <w:b w:val="0"/>
          <w:bCs/>
          <w:sz w:val="26"/>
          <w:szCs w:val="26"/>
        </w:rPr>
        <w:t xml:space="preserve"> район Республики Башкортостан</w:t>
      </w:r>
    </w:p>
    <w:p w:rsidR="008E38DC" w:rsidRPr="00F71EB5" w:rsidRDefault="008E38DC" w:rsidP="008E38DC">
      <w:pPr>
        <w:jc w:val="right"/>
        <w:rPr>
          <w:rStyle w:val="ab"/>
          <w:b w:val="0"/>
          <w:bCs/>
          <w:sz w:val="26"/>
          <w:szCs w:val="26"/>
        </w:rPr>
      </w:pPr>
      <w:r w:rsidRPr="00F71EB5">
        <w:rPr>
          <w:rStyle w:val="ab"/>
          <w:b w:val="0"/>
          <w:bCs/>
          <w:sz w:val="26"/>
          <w:szCs w:val="26"/>
        </w:rPr>
        <w:t xml:space="preserve">от </w:t>
      </w:r>
      <w:r w:rsidR="00E1370B" w:rsidRPr="00F71EB5">
        <w:rPr>
          <w:rStyle w:val="ab"/>
          <w:b w:val="0"/>
          <w:bCs/>
          <w:sz w:val="26"/>
          <w:szCs w:val="26"/>
        </w:rPr>
        <w:t>0</w:t>
      </w:r>
      <w:r w:rsidR="00F71EB5" w:rsidRPr="00F71EB5">
        <w:rPr>
          <w:rStyle w:val="ab"/>
          <w:b w:val="0"/>
          <w:bCs/>
          <w:sz w:val="26"/>
          <w:szCs w:val="26"/>
        </w:rPr>
        <w:t xml:space="preserve">9 </w:t>
      </w:r>
      <w:r w:rsidR="00E1370B" w:rsidRPr="00F71EB5">
        <w:rPr>
          <w:rStyle w:val="ab"/>
          <w:b w:val="0"/>
          <w:bCs/>
          <w:sz w:val="26"/>
          <w:szCs w:val="26"/>
        </w:rPr>
        <w:t>сентябр</w:t>
      </w:r>
      <w:r w:rsidRPr="00F71EB5">
        <w:rPr>
          <w:rStyle w:val="ab"/>
          <w:b w:val="0"/>
          <w:bCs/>
          <w:sz w:val="26"/>
          <w:szCs w:val="26"/>
        </w:rPr>
        <w:t xml:space="preserve">я 2021 г. </w:t>
      </w:r>
      <w:r w:rsidR="00F71EB5" w:rsidRPr="00F71EB5">
        <w:rPr>
          <w:rStyle w:val="ab"/>
          <w:b w:val="0"/>
          <w:bCs/>
          <w:sz w:val="26"/>
          <w:szCs w:val="26"/>
        </w:rPr>
        <w:t>№79</w:t>
      </w:r>
    </w:p>
    <w:p w:rsidR="008E38DC" w:rsidRPr="00F71EB5" w:rsidRDefault="008E38DC" w:rsidP="008E38DC">
      <w:pPr>
        <w:rPr>
          <w:sz w:val="26"/>
          <w:szCs w:val="26"/>
        </w:rPr>
      </w:pPr>
    </w:p>
    <w:p w:rsidR="008E38DC" w:rsidRPr="00F71EB5" w:rsidRDefault="008E38DC" w:rsidP="008E38DC">
      <w:pPr>
        <w:pStyle w:val="ConsPlusTitle"/>
        <w:jc w:val="center"/>
        <w:rPr>
          <w:rFonts w:ascii="Times New Roman" w:hAnsi="Times New Roman" w:cs="Times New Roman"/>
          <w:b w:val="0"/>
          <w:color w:val="000000"/>
          <w:sz w:val="26"/>
          <w:szCs w:val="26"/>
        </w:rPr>
      </w:pPr>
      <w:r w:rsidRPr="00F71EB5">
        <w:rPr>
          <w:rFonts w:ascii="Times New Roman" w:hAnsi="Times New Roman" w:cs="Times New Roman"/>
          <w:b w:val="0"/>
          <w:color w:val="000000"/>
          <w:sz w:val="26"/>
          <w:szCs w:val="26"/>
        </w:rPr>
        <w:t>ПОРЯДОК</w:t>
      </w:r>
    </w:p>
    <w:p w:rsidR="008E38DC" w:rsidRPr="00F71EB5" w:rsidRDefault="008E38DC" w:rsidP="008E38DC">
      <w:pPr>
        <w:pStyle w:val="ConsPlusTitle"/>
        <w:jc w:val="center"/>
        <w:rPr>
          <w:rFonts w:ascii="Times New Roman" w:hAnsi="Times New Roman" w:cs="Times New Roman"/>
          <w:b w:val="0"/>
          <w:color w:val="000000"/>
          <w:sz w:val="26"/>
          <w:szCs w:val="26"/>
        </w:rPr>
      </w:pPr>
      <w:r w:rsidRPr="00F71EB5">
        <w:rPr>
          <w:rFonts w:ascii="Times New Roman" w:hAnsi="Times New Roman" w:cs="Times New Roman"/>
          <w:b w:val="0"/>
          <w:color w:val="000000"/>
          <w:sz w:val="26"/>
          <w:szCs w:val="26"/>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F71EB5" w:rsidRDefault="008E38DC" w:rsidP="008E38DC">
      <w:pPr>
        <w:pStyle w:val="ConsPlusNormal"/>
        <w:ind w:firstLine="709"/>
        <w:jc w:val="both"/>
        <w:rPr>
          <w:rFonts w:ascii="Times New Roman" w:hAnsi="Times New Roman" w:cs="Times New Roman"/>
          <w:color w:val="000000"/>
          <w:sz w:val="26"/>
          <w:szCs w:val="26"/>
        </w:rPr>
      </w:pP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 xml:space="preserve">1. </w:t>
      </w:r>
      <w:proofErr w:type="gramStart"/>
      <w:r w:rsidRPr="00F71EB5">
        <w:rPr>
          <w:rFonts w:ascii="Times New Roman" w:hAnsi="Times New Roman" w:cs="Times New Roman"/>
          <w:color w:val="000000"/>
          <w:sz w:val="26"/>
          <w:szCs w:val="26"/>
        </w:rPr>
        <w:t>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w:t>
      </w:r>
      <w:proofErr w:type="gramEnd"/>
      <w:r w:rsidRPr="00F71EB5">
        <w:rPr>
          <w:rFonts w:ascii="Times New Roman" w:hAnsi="Times New Roman" w:cs="Times New Roman"/>
          <w:color w:val="000000"/>
          <w:sz w:val="26"/>
          <w:szCs w:val="26"/>
        </w:rPr>
        <w:t xml:space="preserve">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8E38DC" w:rsidRPr="00F71EB5" w:rsidRDefault="008E38DC" w:rsidP="008E38DC">
      <w:pPr>
        <w:autoSpaceDE w:val="0"/>
        <w:autoSpaceDN w:val="0"/>
        <w:adjustRightInd w:val="0"/>
        <w:ind w:firstLine="709"/>
        <w:jc w:val="both"/>
        <w:rPr>
          <w:color w:val="000000"/>
          <w:sz w:val="26"/>
          <w:szCs w:val="26"/>
        </w:rPr>
      </w:pPr>
      <w:r w:rsidRPr="00F71EB5">
        <w:rPr>
          <w:color w:val="000000"/>
          <w:sz w:val="26"/>
          <w:szCs w:val="26"/>
        </w:rPr>
        <w:t>2. В перечень вносятся сведения о муниципальном имуществе, соответствующем следующим критериям:</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муниципальное имущество не ограничено в обороте;</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муниципальное имущество не является объектом религиозного назначения;</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муниципальное имущество не является объектом незавершенного строительства;</w:t>
      </w:r>
    </w:p>
    <w:p w:rsidR="008E38DC" w:rsidRPr="00F71EB5" w:rsidRDefault="008E38DC" w:rsidP="008E38DC">
      <w:pPr>
        <w:autoSpaceDE w:val="0"/>
        <w:autoSpaceDN w:val="0"/>
        <w:adjustRightInd w:val="0"/>
        <w:ind w:firstLine="539"/>
        <w:jc w:val="both"/>
        <w:rPr>
          <w:color w:val="000000"/>
          <w:sz w:val="26"/>
          <w:szCs w:val="26"/>
        </w:rPr>
      </w:pPr>
      <w:r w:rsidRPr="00F71EB5">
        <w:rPr>
          <w:color w:val="000000"/>
          <w:sz w:val="26"/>
          <w:szCs w:val="26"/>
        </w:rPr>
        <w:t>– в отношении муниципального имущества н</w:t>
      </w:r>
      <w:r w:rsidR="00EE2ACA" w:rsidRPr="00F71EB5">
        <w:rPr>
          <w:color w:val="000000"/>
          <w:sz w:val="26"/>
          <w:szCs w:val="26"/>
        </w:rPr>
        <w:t>е приняторешение</w:t>
      </w:r>
      <w:r w:rsidRPr="00F71EB5">
        <w:rPr>
          <w:color w:val="000000"/>
          <w:sz w:val="26"/>
          <w:szCs w:val="26"/>
        </w:rPr>
        <w:t xml:space="preserve"> Администрации </w:t>
      </w:r>
      <w:r w:rsidR="001E155D" w:rsidRPr="00F71EB5">
        <w:rPr>
          <w:color w:val="000000"/>
          <w:sz w:val="26"/>
          <w:szCs w:val="26"/>
        </w:rPr>
        <w:t xml:space="preserve">сельского поселения </w:t>
      </w:r>
      <w:proofErr w:type="spellStart"/>
      <w:r w:rsidR="0004728F" w:rsidRPr="00F71EB5">
        <w:rPr>
          <w:color w:val="000000"/>
          <w:sz w:val="26"/>
          <w:szCs w:val="26"/>
        </w:rPr>
        <w:t>Староматинский</w:t>
      </w:r>
      <w:proofErr w:type="spellEnd"/>
      <w:r w:rsidR="00F71EB5" w:rsidRPr="00F71EB5">
        <w:rPr>
          <w:color w:val="000000"/>
          <w:sz w:val="26"/>
          <w:szCs w:val="26"/>
        </w:rPr>
        <w:t xml:space="preserve"> </w:t>
      </w:r>
      <w:r w:rsidR="001E155D" w:rsidRPr="00F71EB5">
        <w:rPr>
          <w:color w:val="000000"/>
          <w:sz w:val="26"/>
          <w:szCs w:val="26"/>
        </w:rPr>
        <w:t xml:space="preserve">сельсовет </w:t>
      </w:r>
      <w:r w:rsidRPr="00F71EB5">
        <w:rPr>
          <w:color w:val="000000"/>
          <w:sz w:val="26"/>
          <w:szCs w:val="26"/>
        </w:rPr>
        <w:t xml:space="preserve">муниципального района </w:t>
      </w:r>
      <w:proofErr w:type="spellStart"/>
      <w:r w:rsidR="00E1370B" w:rsidRPr="00F71EB5">
        <w:rPr>
          <w:color w:val="000000"/>
          <w:sz w:val="26"/>
          <w:szCs w:val="26"/>
        </w:rPr>
        <w:t>Бакалинский</w:t>
      </w:r>
      <w:proofErr w:type="spellEnd"/>
      <w:r w:rsidRPr="00F71EB5">
        <w:rPr>
          <w:color w:val="000000"/>
          <w:sz w:val="26"/>
          <w:szCs w:val="26"/>
        </w:rPr>
        <w:t xml:space="preserve"> район Республики Башкортостан о предоставлении его иным лицам;</w:t>
      </w:r>
    </w:p>
    <w:p w:rsidR="008E38DC" w:rsidRPr="00F71EB5" w:rsidRDefault="008E38DC" w:rsidP="008E38DC">
      <w:pPr>
        <w:autoSpaceDE w:val="0"/>
        <w:autoSpaceDN w:val="0"/>
        <w:adjustRightInd w:val="0"/>
        <w:ind w:firstLine="539"/>
        <w:jc w:val="both"/>
        <w:rPr>
          <w:color w:val="000000"/>
          <w:sz w:val="26"/>
          <w:szCs w:val="26"/>
        </w:rPr>
      </w:pPr>
      <w:r w:rsidRPr="00F71EB5">
        <w:rPr>
          <w:color w:val="000000"/>
          <w:sz w:val="26"/>
          <w:szCs w:val="26"/>
        </w:rPr>
        <w:t>– муниципальное имущество не включено в прогнозный план (программу) приватизации имущества, находящегося в муниципальной собственности;</w:t>
      </w:r>
    </w:p>
    <w:p w:rsidR="008E38DC" w:rsidRPr="00F71EB5" w:rsidRDefault="008E38DC" w:rsidP="008E38DC">
      <w:pPr>
        <w:autoSpaceDE w:val="0"/>
        <w:autoSpaceDN w:val="0"/>
        <w:adjustRightInd w:val="0"/>
        <w:ind w:firstLine="539"/>
        <w:jc w:val="both"/>
        <w:rPr>
          <w:color w:val="000000"/>
          <w:sz w:val="26"/>
          <w:szCs w:val="26"/>
        </w:rPr>
      </w:pPr>
      <w:r w:rsidRPr="00F71EB5">
        <w:rPr>
          <w:color w:val="000000"/>
          <w:sz w:val="26"/>
          <w:szCs w:val="26"/>
        </w:rPr>
        <w:t>– муниципальное имущество не признано аварийным и подлежащим сносу или реконструкции;</w:t>
      </w:r>
    </w:p>
    <w:p w:rsidR="008E38DC" w:rsidRPr="00F71EB5" w:rsidRDefault="008E38DC" w:rsidP="008E38DC">
      <w:pPr>
        <w:autoSpaceDE w:val="0"/>
        <w:autoSpaceDN w:val="0"/>
        <w:adjustRightInd w:val="0"/>
        <w:ind w:firstLine="539"/>
        <w:jc w:val="both"/>
        <w:rPr>
          <w:color w:val="000000"/>
          <w:sz w:val="26"/>
          <w:szCs w:val="26"/>
        </w:rPr>
      </w:pPr>
      <w:r w:rsidRPr="00F71EB5">
        <w:rPr>
          <w:color w:val="000000"/>
          <w:sz w:val="26"/>
          <w:szCs w:val="26"/>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8E38DC" w:rsidRPr="00F71EB5" w:rsidRDefault="008E38DC" w:rsidP="008E38DC">
      <w:pPr>
        <w:autoSpaceDE w:val="0"/>
        <w:autoSpaceDN w:val="0"/>
        <w:adjustRightInd w:val="0"/>
        <w:ind w:firstLine="539"/>
        <w:jc w:val="both"/>
        <w:rPr>
          <w:color w:val="000000"/>
          <w:sz w:val="26"/>
          <w:szCs w:val="26"/>
        </w:rPr>
      </w:pPr>
      <w:r w:rsidRPr="00F71EB5">
        <w:rPr>
          <w:color w:val="000000"/>
          <w:sz w:val="26"/>
          <w:szCs w:val="26"/>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71EB5" w:rsidRDefault="008E38DC" w:rsidP="008E38DC">
      <w:pPr>
        <w:autoSpaceDE w:val="0"/>
        <w:autoSpaceDN w:val="0"/>
        <w:adjustRightInd w:val="0"/>
        <w:ind w:firstLine="539"/>
        <w:jc w:val="both"/>
        <w:rPr>
          <w:color w:val="000000"/>
          <w:sz w:val="26"/>
          <w:szCs w:val="26"/>
        </w:rPr>
      </w:pPr>
      <w:r w:rsidRPr="00F71EB5">
        <w:rPr>
          <w:color w:val="000000"/>
          <w:sz w:val="26"/>
          <w:szCs w:val="26"/>
        </w:rPr>
        <w:t xml:space="preserve">– земельный участок не относится к земельным участкам, предусмотренными </w:t>
      </w:r>
      <w:hyperlink r:id="rId6" w:history="1">
        <w:r w:rsidRPr="00F71EB5">
          <w:rPr>
            <w:rStyle w:val="aa"/>
            <w:color w:val="000000"/>
            <w:sz w:val="26"/>
            <w:szCs w:val="26"/>
          </w:rPr>
          <w:t>подпунктами 1</w:t>
        </w:r>
      </w:hyperlink>
      <w:r w:rsidRPr="00F71EB5">
        <w:rPr>
          <w:color w:val="000000"/>
          <w:sz w:val="26"/>
          <w:szCs w:val="26"/>
        </w:rPr>
        <w:t xml:space="preserve"> - </w:t>
      </w:r>
      <w:hyperlink r:id="rId7" w:history="1">
        <w:r w:rsidRPr="00F71EB5">
          <w:rPr>
            <w:rStyle w:val="aa"/>
            <w:color w:val="000000"/>
            <w:sz w:val="26"/>
            <w:szCs w:val="26"/>
          </w:rPr>
          <w:t>10</w:t>
        </w:r>
      </w:hyperlink>
      <w:r w:rsidRPr="00F71EB5">
        <w:rPr>
          <w:color w:val="000000"/>
          <w:sz w:val="26"/>
          <w:szCs w:val="26"/>
        </w:rPr>
        <w:t xml:space="preserve">, </w:t>
      </w:r>
      <w:hyperlink r:id="rId8" w:history="1">
        <w:r w:rsidRPr="00F71EB5">
          <w:rPr>
            <w:rStyle w:val="aa"/>
            <w:color w:val="000000"/>
            <w:sz w:val="26"/>
            <w:szCs w:val="26"/>
          </w:rPr>
          <w:t>13</w:t>
        </w:r>
      </w:hyperlink>
      <w:r w:rsidRPr="00F71EB5">
        <w:rPr>
          <w:color w:val="000000"/>
          <w:sz w:val="26"/>
          <w:szCs w:val="26"/>
        </w:rPr>
        <w:t xml:space="preserve"> - </w:t>
      </w:r>
      <w:hyperlink r:id="rId9" w:history="1">
        <w:r w:rsidRPr="00F71EB5">
          <w:rPr>
            <w:rStyle w:val="aa"/>
            <w:color w:val="000000"/>
            <w:sz w:val="26"/>
            <w:szCs w:val="26"/>
          </w:rPr>
          <w:t>15</w:t>
        </w:r>
      </w:hyperlink>
      <w:r w:rsidRPr="00F71EB5">
        <w:rPr>
          <w:color w:val="000000"/>
          <w:sz w:val="26"/>
          <w:szCs w:val="26"/>
        </w:rPr>
        <w:t xml:space="preserve">, </w:t>
      </w:r>
      <w:hyperlink r:id="rId10" w:history="1">
        <w:r w:rsidRPr="00F71EB5">
          <w:rPr>
            <w:rStyle w:val="aa"/>
            <w:color w:val="000000"/>
            <w:sz w:val="26"/>
            <w:szCs w:val="26"/>
          </w:rPr>
          <w:t>18</w:t>
        </w:r>
      </w:hyperlink>
      <w:r w:rsidRPr="00F71EB5">
        <w:rPr>
          <w:color w:val="000000"/>
          <w:sz w:val="26"/>
          <w:szCs w:val="26"/>
        </w:rPr>
        <w:t xml:space="preserve"> и </w:t>
      </w:r>
      <w:hyperlink r:id="rId11" w:history="1">
        <w:r w:rsidRPr="00F71EB5">
          <w:rPr>
            <w:rStyle w:val="aa"/>
            <w:color w:val="000000"/>
            <w:sz w:val="26"/>
            <w:szCs w:val="26"/>
          </w:rPr>
          <w:t>19 пункта 8 статьи 39.11</w:t>
        </w:r>
      </w:hyperlink>
      <w:r w:rsidRPr="00F71EB5">
        <w:rPr>
          <w:color w:val="000000"/>
          <w:sz w:val="26"/>
          <w:szCs w:val="26"/>
        </w:rPr>
        <w:t xml:space="preserve"> Земельного кодекса </w:t>
      </w:r>
    </w:p>
    <w:p w:rsidR="00F71EB5" w:rsidRDefault="00F71EB5" w:rsidP="00F71EB5">
      <w:pPr>
        <w:autoSpaceDE w:val="0"/>
        <w:autoSpaceDN w:val="0"/>
        <w:adjustRightInd w:val="0"/>
        <w:jc w:val="both"/>
        <w:rPr>
          <w:color w:val="000000"/>
          <w:sz w:val="26"/>
          <w:szCs w:val="26"/>
        </w:rPr>
      </w:pPr>
    </w:p>
    <w:p w:rsidR="00F71EB5" w:rsidRDefault="00F71EB5" w:rsidP="00F71EB5">
      <w:pPr>
        <w:autoSpaceDE w:val="0"/>
        <w:autoSpaceDN w:val="0"/>
        <w:adjustRightInd w:val="0"/>
        <w:jc w:val="both"/>
        <w:rPr>
          <w:color w:val="000000"/>
          <w:sz w:val="26"/>
          <w:szCs w:val="26"/>
        </w:rPr>
      </w:pPr>
    </w:p>
    <w:p w:rsidR="008E38DC" w:rsidRPr="00F71EB5" w:rsidRDefault="008E38DC" w:rsidP="00F71EB5">
      <w:pPr>
        <w:autoSpaceDE w:val="0"/>
        <w:autoSpaceDN w:val="0"/>
        <w:adjustRightInd w:val="0"/>
        <w:jc w:val="both"/>
        <w:rPr>
          <w:color w:val="000000"/>
          <w:sz w:val="26"/>
          <w:szCs w:val="26"/>
        </w:rPr>
      </w:pPr>
      <w:r w:rsidRPr="00F71EB5">
        <w:rPr>
          <w:color w:val="000000"/>
          <w:sz w:val="26"/>
          <w:szCs w:val="26"/>
        </w:rPr>
        <w:t>Российской Федерации, за исключением земельных участков, предоставленных в аренду субъектам малого и среднего предпринимательства;</w:t>
      </w:r>
    </w:p>
    <w:p w:rsidR="008E38DC" w:rsidRPr="00F71EB5" w:rsidRDefault="008E38DC" w:rsidP="008E38DC">
      <w:pPr>
        <w:autoSpaceDE w:val="0"/>
        <w:autoSpaceDN w:val="0"/>
        <w:adjustRightInd w:val="0"/>
        <w:ind w:firstLine="539"/>
        <w:jc w:val="both"/>
        <w:rPr>
          <w:color w:val="000000"/>
          <w:sz w:val="26"/>
          <w:szCs w:val="26"/>
        </w:rPr>
      </w:pPr>
      <w:proofErr w:type="gramStart"/>
      <w:r w:rsidRPr="00F71EB5">
        <w:rPr>
          <w:color w:val="000000"/>
          <w:sz w:val="26"/>
          <w:szCs w:val="26"/>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w:t>
      </w:r>
      <w:proofErr w:type="gramEnd"/>
      <w:r w:rsidRPr="00F71EB5">
        <w:rPr>
          <w:color w:val="000000"/>
          <w:sz w:val="26"/>
          <w:szCs w:val="26"/>
        </w:rPr>
        <w:t xml:space="preserve">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F71EB5" w:rsidRDefault="008E38DC" w:rsidP="008E38DC">
      <w:pPr>
        <w:autoSpaceDE w:val="0"/>
        <w:autoSpaceDN w:val="0"/>
        <w:adjustRightInd w:val="0"/>
        <w:ind w:firstLine="539"/>
        <w:jc w:val="both"/>
        <w:rPr>
          <w:color w:val="000000"/>
          <w:sz w:val="26"/>
          <w:szCs w:val="26"/>
        </w:rPr>
      </w:pPr>
      <w:proofErr w:type="gramStart"/>
      <w:r w:rsidRPr="00F71EB5">
        <w:rPr>
          <w:color w:val="000000"/>
          <w:sz w:val="26"/>
          <w:szCs w:val="26"/>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Указанное имущество должно использоваться по целевому назначению.</w:t>
      </w:r>
    </w:p>
    <w:p w:rsidR="008E38DC" w:rsidRPr="00F71EB5" w:rsidRDefault="008E38DC" w:rsidP="008E38DC">
      <w:pPr>
        <w:pStyle w:val="ConsPlusNormal"/>
        <w:ind w:firstLine="709"/>
        <w:jc w:val="both"/>
        <w:rPr>
          <w:rFonts w:ascii="Times New Roman" w:hAnsi="Times New Roman" w:cs="Times New Roman"/>
          <w:color w:val="000000"/>
          <w:sz w:val="26"/>
          <w:szCs w:val="26"/>
        </w:rPr>
      </w:pPr>
      <w:proofErr w:type="gramStart"/>
      <w:r w:rsidRPr="00F71EB5">
        <w:rPr>
          <w:rFonts w:ascii="Times New Roman" w:hAnsi="Times New Roman" w:cs="Times New Roman"/>
          <w:color w:val="000000"/>
          <w:sz w:val="26"/>
          <w:szCs w:val="26"/>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w:t>
      </w:r>
      <w:proofErr w:type="gramEnd"/>
      <w:r w:rsidRPr="00F71EB5">
        <w:rPr>
          <w:rFonts w:ascii="Times New Roman" w:hAnsi="Times New Roman" w:cs="Times New Roman"/>
          <w:color w:val="000000"/>
          <w:sz w:val="26"/>
          <w:szCs w:val="26"/>
        </w:rPr>
        <w:t xml:space="preserve">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 xml:space="preserve">4. </w:t>
      </w:r>
      <w:proofErr w:type="gramStart"/>
      <w:r w:rsidRPr="00F71EB5">
        <w:rPr>
          <w:rFonts w:ascii="Times New Roman" w:hAnsi="Times New Roman" w:cs="Times New Roman"/>
          <w:color w:val="000000"/>
          <w:sz w:val="26"/>
          <w:szCs w:val="26"/>
        </w:rPr>
        <w:t xml:space="preserve">Администрация </w:t>
      </w:r>
      <w:r w:rsidR="001E155D" w:rsidRPr="00F71EB5">
        <w:rPr>
          <w:rFonts w:ascii="Times New Roman" w:hAnsi="Times New Roman" w:cs="Times New Roman"/>
          <w:color w:val="000000"/>
          <w:sz w:val="26"/>
          <w:szCs w:val="26"/>
        </w:rPr>
        <w:t xml:space="preserve">сельского поселения </w:t>
      </w:r>
      <w:proofErr w:type="spellStart"/>
      <w:r w:rsidR="0004728F" w:rsidRPr="00F71EB5">
        <w:rPr>
          <w:rFonts w:ascii="Times New Roman" w:hAnsi="Times New Roman" w:cs="Times New Roman"/>
          <w:color w:val="000000"/>
          <w:sz w:val="26"/>
          <w:szCs w:val="26"/>
        </w:rPr>
        <w:t>Староматинский</w:t>
      </w:r>
      <w:proofErr w:type="spellEnd"/>
      <w:r w:rsidR="00F71EB5" w:rsidRPr="00F71EB5">
        <w:rPr>
          <w:rFonts w:ascii="Times New Roman" w:hAnsi="Times New Roman" w:cs="Times New Roman"/>
          <w:color w:val="000000"/>
          <w:sz w:val="26"/>
          <w:szCs w:val="26"/>
        </w:rPr>
        <w:t xml:space="preserve"> </w:t>
      </w:r>
      <w:r w:rsidR="001E155D" w:rsidRPr="00F71EB5">
        <w:rPr>
          <w:rFonts w:ascii="Times New Roman" w:hAnsi="Times New Roman" w:cs="Times New Roman"/>
          <w:color w:val="000000"/>
          <w:sz w:val="26"/>
          <w:szCs w:val="26"/>
        </w:rPr>
        <w:t xml:space="preserve">сельсовет </w:t>
      </w:r>
      <w:r w:rsidRPr="00F71EB5">
        <w:rPr>
          <w:rFonts w:ascii="Times New Roman" w:hAnsi="Times New Roman" w:cs="Times New Roman"/>
          <w:color w:val="000000"/>
          <w:sz w:val="26"/>
          <w:szCs w:val="26"/>
        </w:rPr>
        <w:t xml:space="preserve">муниципального района </w:t>
      </w:r>
      <w:proofErr w:type="spellStart"/>
      <w:r w:rsidR="00E1370B" w:rsidRPr="00F71EB5">
        <w:rPr>
          <w:rFonts w:ascii="Times New Roman" w:hAnsi="Times New Roman" w:cs="Times New Roman"/>
          <w:color w:val="000000"/>
          <w:sz w:val="26"/>
          <w:szCs w:val="26"/>
        </w:rPr>
        <w:t>Бакалинский</w:t>
      </w:r>
      <w:proofErr w:type="spellEnd"/>
      <w:r w:rsidRPr="00F71EB5">
        <w:rPr>
          <w:rFonts w:ascii="Times New Roman" w:hAnsi="Times New Roman" w:cs="Times New Roman"/>
          <w:color w:val="000000"/>
          <w:sz w:val="26"/>
          <w:szCs w:val="26"/>
        </w:rPr>
        <w:t xml:space="preserve"> район 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w:t>
      </w:r>
      <w:proofErr w:type="gramEnd"/>
      <w:r w:rsidRPr="00F71EB5">
        <w:rPr>
          <w:rFonts w:ascii="Times New Roman" w:hAnsi="Times New Roman" w:cs="Times New Roman"/>
          <w:color w:val="000000"/>
          <w:sz w:val="26"/>
          <w:szCs w:val="26"/>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По результатам рассмотрения предложений принимается одно из следующих решений:</w:t>
      </w: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 о подготовке проекта постановления о включении сведений об имуществе, в отношении которого поступило предложение, в перечень;</w:t>
      </w:r>
    </w:p>
    <w:p w:rsidR="00F71EB5" w:rsidRDefault="00F71EB5" w:rsidP="008E38DC">
      <w:pPr>
        <w:pStyle w:val="ConsPlusNormal"/>
        <w:ind w:firstLine="709"/>
        <w:jc w:val="both"/>
        <w:rPr>
          <w:rFonts w:ascii="Times New Roman" w:hAnsi="Times New Roman" w:cs="Times New Roman"/>
          <w:color w:val="000000"/>
          <w:sz w:val="26"/>
          <w:szCs w:val="26"/>
        </w:rPr>
      </w:pPr>
    </w:p>
    <w:p w:rsidR="00F71EB5" w:rsidRDefault="00F71EB5" w:rsidP="008E38DC">
      <w:pPr>
        <w:pStyle w:val="ConsPlusNormal"/>
        <w:ind w:firstLine="709"/>
        <w:jc w:val="both"/>
        <w:rPr>
          <w:rFonts w:ascii="Times New Roman" w:hAnsi="Times New Roman" w:cs="Times New Roman"/>
          <w:color w:val="000000"/>
          <w:sz w:val="26"/>
          <w:szCs w:val="26"/>
        </w:rPr>
      </w:pP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 о подготовке проекта постановления об исключении сведений об имуществе, в отношении которого поступило предложение, из перечня;</w:t>
      </w: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 об отказе в учете предложений.</w:t>
      </w:r>
    </w:p>
    <w:p w:rsidR="008E38DC" w:rsidRPr="00F71EB5" w:rsidRDefault="008E38DC" w:rsidP="008E38DC">
      <w:pPr>
        <w:pStyle w:val="ConsPlusNormal"/>
        <w:ind w:firstLine="709"/>
        <w:jc w:val="both"/>
        <w:rPr>
          <w:rFonts w:ascii="Times New Roman" w:hAnsi="Times New Roman" w:cs="Times New Roman"/>
          <w:color w:val="000000"/>
          <w:sz w:val="26"/>
          <w:szCs w:val="26"/>
        </w:rPr>
      </w:pPr>
      <w:r w:rsidRPr="00F71EB5">
        <w:rPr>
          <w:rFonts w:ascii="Times New Roman" w:hAnsi="Times New Roman" w:cs="Times New Roman"/>
          <w:color w:val="000000"/>
          <w:sz w:val="26"/>
          <w:szCs w:val="26"/>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5. Сведения могут быть исключены из перечня, если:</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право собственности на имущество в перечне прекращено по решению суда или в ином установленном законом порядке;</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имущество признано аварийным в установленном порядке и подлежащим сносу или</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реконструкции;</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w:t>
      </w:r>
      <w:r w:rsidR="00F71EB5" w:rsidRPr="00F71EB5">
        <w:rPr>
          <w:color w:val="000000"/>
          <w:sz w:val="26"/>
          <w:szCs w:val="26"/>
        </w:rPr>
        <w:t xml:space="preserve"> </w:t>
      </w:r>
      <w:r w:rsidR="001E155D" w:rsidRPr="00F71EB5">
        <w:rPr>
          <w:color w:val="000000"/>
          <w:sz w:val="26"/>
          <w:szCs w:val="26"/>
        </w:rPr>
        <w:t xml:space="preserve">сельского поселения </w:t>
      </w:r>
      <w:proofErr w:type="spellStart"/>
      <w:r w:rsidR="0004728F" w:rsidRPr="00F71EB5">
        <w:rPr>
          <w:color w:val="000000"/>
          <w:sz w:val="26"/>
          <w:szCs w:val="26"/>
        </w:rPr>
        <w:t>Староматинский</w:t>
      </w:r>
      <w:proofErr w:type="spellEnd"/>
      <w:r w:rsidR="00F71EB5" w:rsidRPr="00F71EB5">
        <w:rPr>
          <w:color w:val="000000"/>
          <w:sz w:val="26"/>
          <w:szCs w:val="26"/>
        </w:rPr>
        <w:t xml:space="preserve"> </w:t>
      </w:r>
      <w:r w:rsidR="001E155D" w:rsidRPr="00F71EB5">
        <w:rPr>
          <w:color w:val="000000"/>
          <w:sz w:val="26"/>
          <w:szCs w:val="26"/>
        </w:rPr>
        <w:t xml:space="preserve">сельсовет </w:t>
      </w:r>
      <w:r w:rsidRPr="00F71EB5">
        <w:rPr>
          <w:color w:val="000000"/>
          <w:sz w:val="26"/>
          <w:szCs w:val="26"/>
        </w:rPr>
        <w:t xml:space="preserve">муниципального района </w:t>
      </w:r>
      <w:proofErr w:type="spellStart"/>
      <w:r w:rsidR="00E1370B" w:rsidRPr="00F71EB5">
        <w:rPr>
          <w:color w:val="000000"/>
          <w:sz w:val="26"/>
          <w:szCs w:val="26"/>
        </w:rPr>
        <w:t>Бакалинский</w:t>
      </w:r>
      <w:proofErr w:type="spellEnd"/>
      <w:r w:rsidRPr="00F71EB5">
        <w:rPr>
          <w:color w:val="000000"/>
          <w:sz w:val="26"/>
          <w:szCs w:val="26"/>
        </w:rPr>
        <w:t xml:space="preserve"> район Республики Башкортостан.</w:t>
      </w:r>
    </w:p>
    <w:p w:rsidR="008E38DC" w:rsidRPr="00F71EB5" w:rsidRDefault="008E38DC" w:rsidP="008E38DC">
      <w:pPr>
        <w:autoSpaceDE w:val="0"/>
        <w:autoSpaceDN w:val="0"/>
        <w:adjustRightInd w:val="0"/>
        <w:ind w:firstLine="540"/>
        <w:jc w:val="both"/>
        <w:rPr>
          <w:color w:val="000000"/>
          <w:sz w:val="26"/>
          <w:szCs w:val="26"/>
        </w:rPr>
      </w:pPr>
      <w:r w:rsidRPr="00F71EB5">
        <w:rPr>
          <w:color w:val="000000"/>
          <w:sz w:val="26"/>
          <w:szCs w:val="26"/>
        </w:rPr>
        <w:t>8. Администрация</w:t>
      </w:r>
      <w:r w:rsidR="001E155D" w:rsidRPr="00F71EB5">
        <w:rPr>
          <w:color w:val="000000"/>
          <w:sz w:val="26"/>
          <w:szCs w:val="26"/>
        </w:rPr>
        <w:t xml:space="preserve"> сельского поселения </w:t>
      </w:r>
      <w:proofErr w:type="spellStart"/>
      <w:r w:rsidR="0004728F" w:rsidRPr="00F71EB5">
        <w:rPr>
          <w:color w:val="000000"/>
          <w:sz w:val="26"/>
          <w:szCs w:val="26"/>
        </w:rPr>
        <w:t>Староматинский</w:t>
      </w:r>
      <w:proofErr w:type="spellEnd"/>
      <w:r w:rsidR="00F71EB5" w:rsidRPr="00F71EB5">
        <w:rPr>
          <w:color w:val="000000"/>
          <w:sz w:val="26"/>
          <w:szCs w:val="26"/>
        </w:rPr>
        <w:t xml:space="preserve"> </w:t>
      </w:r>
      <w:r w:rsidR="001E155D" w:rsidRPr="00F71EB5">
        <w:rPr>
          <w:color w:val="000000"/>
          <w:sz w:val="26"/>
          <w:szCs w:val="26"/>
        </w:rPr>
        <w:t>сельсовет</w:t>
      </w:r>
      <w:r w:rsidRPr="00F71EB5">
        <w:rPr>
          <w:color w:val="000000"/>
          <w:sz w:val="26"/>
          <w:szCs w:val="26"/>
        </w:rPr>
        <w:t xml:space="preserve"> муниципального района </w:t>
      </w:r>
      <w:proofErr w:type="spellStart"/>
      <w:r w:rsidR="00E1370B" w:rsidRPr="00F71EB5">
        <w:rPr>
          <w:color w:val="000000"/>
          <w:sz w:val="26"/>
          <w:szCs w:val="26"/>
        </w:rPr>
        <w:t>Бакалинский</w:t>
      </w:r>
      <w:proofErr w:type="spellEnd"/>
      <w:r w:rsidRPr="00F71EB5">
        <w:rPr>
          <w:color w:val="000000"/>
          <w:sz w:val="26"/>
          <w:szCs w:val="26"/>
        </w:rPr>
        <w:t xml:space="preserve">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
    <w:p w:rsidR="008E38DC" w:rsidRPr="00F71EB5" w:rsidRDefault="008E38DC" w:rsidP="008E38DC">
      <w:pPr>
        <w:spacing w:after="100" w:line="276" w:lineRule="auto"/>
        <w:ind w:firstLine="709"/>
        <w:jc w:val="both"/>
        <w:rPr>
          <w:sz w:val="26"/>
          <w:szCs w:val="26"/>
        </w:rPr>
      </w:pPr>
    </w:p>
    <w:p w:rsidR="008E38DC" w:rsidRPr="00F71EB5" w:rsidRDefault="008E38DC" w:rsidP="008E38DC">
      <w:pPr>
        <w:ind w:firstLine="708"/>
        <w:jc w:val="both"/>
        <w:rPr>
          <w:sz w:val="26"/>
          <w:szCs w:val="26"/>
        </w:rPr>
      </w:pPr>
    </w:p>
    <w:p w:rsidR="008E38DC" w:rsidRPr="00F71EB5" w:rsidRDefault="008E38DC" w:rsidP="008E38DC">
      <w:pPr>
        <w:ind w:firstLine="708"/>
        <w:jc w:val="both"/>
        <w:rPr>
          <w:sz w:val="26"/>
          <w:szCs w:val="26"/>
        </w:rPr>
      </w:pPr>
    </w:p>
    <w:p w:rsidR="008E38DC" w:rsidRPr="00F71EB5" w:rsidRDefault="008E38DC" w:rsidP="008E38DC">
      <w:pPr>
        <w:ind w:firstLine="708"/>
        <w:jc w:val="both"/>
        <w:rPr>
          <w:sz w:val="26"/>
          <w:szCs w:val="26"/>
        </w:rPr>
      </w:pPr>
    </w:p>
    <w:p w:rsidR="008E38DC" w:rsidRPr="00F71EB5" w:rsidRDefault="008E38DC" w:rsidP="008E38DC">
      <w:pPr>
        <w:ind w:firstLine="708"/>
        <w:jc w:val="both"/>
        <w:rPr>
          <w:sz w:val="26"/>
          <w:szCs w:val="26"/>
        </w:rPr>
      </w:pPr>
    </w:p>
    <w:p w:rsidR="008E38DC" w:rsidRPr="00F71EB5" w:rsidRDefault="008E38DC" w:rsidP="008E38DC">
      <w:pPr>
        <w:ind w:firstLine="708"/>
        <w:jc w:val="both"/>
        <w:rPr>
          <w:sz w:val="26"/>
          <w:szCs w:val="26"/>
        </w:rPr>
      </w:pPr>
    </w:p>
    <w:p w:rsidR="008E38DC" w:rsidRPr="00F71EB5" w:rsidRDefault="008E38DC" w:rsidP="008E38DC">
      <w:pPr>
        <w:ind w:firstLine="708"/>
        <w:jc w:val="both"/>
        <w:rPr>
          <w:sz w:val="26"/>
          <w:szCs w:val="26"/>
        </w:rPr>
      </w:pPr>
    </w:p>
    <w:p w:rsidR="00511A36" w:rsidRPr="00F71EB5" w:rsidRDefault="00511A36" w:rsidP="004D13AA">
      <w:pPr>
        <w:jc w:val="both"/>
        <w:rPr>
          <w:sz w:val="26"/>
          <w:szCs w:val="26"/>
        </w:rPr>
      </w:pPr>
    </w:p>
    <w:sectPr w:rsidR="00511A36" w:rsidRPr="00F71EB5" w:rsidSect="00F71EB5">
      <w:pgSz w:w="11906" w:h="16838"/>
      <w:pgMar w:top="28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8E"/>
    <w:multiLevelType w:val="multilevel"/>
    <w:tmpl w:val="E78ECE2C"/>
    <w:lvl w:ilvl="0">
      <w:start w:val="1"/>
      <w:numFmt w:val="decimal"/>
      <w:lvlText w:val="%1."/>
      <w:lvlJc w:val="left"/>
      <w:pPr>
        <w:ind w:left="928" w:hanging="360"/>
      </w:pPr>
      <w:rPr>
        <w:rFonts w:ascii="Times New Roman" w:eastAsiaTheme="minorHAnsi" w:hAnsi="Times New Roman" w:cs="Times New Roman"/>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272"/>
    <w:rsid w:val="00001269"/>
    <w:rsid w:val="000253C0"/>
    <w:rsid w:val="0004728F"/>
    <w:rsid w:val="00056BDF"/>
    <w:rsid w:val="000937E9"/>
    <w:rsid w:val="000A2134"/>
    <w:rsid w:val="00116BF6"/>
    <w:rsid w:val="001B0B98"/>
    <w:rsid w:val="001B7793"/>
    <w:rsid w:val="001C2DD4"/>
    <w:rsid w:val="001D4BED"/>
    <w:rsid w:val="001E155D"/>
    <w:rsid w:val="00261F3F"/>
    <w:rsid w:val="00433080"/>
    <w:rsid w:val="004A1B02"/>
    <w:rsid w:val="004C4F4D"/>
    <w:rsid w:val="004D13AA"/>
    <w:rsid w:val="00511A36"/>
    <w:rsid w:val="00514C67"/>
    <w:rsid w:val="005640D9"/>
    <w:rsid w:val="005A57D0"/>
    <w:rsid w:val="005A70CE"/>
    <w:rsid w:val="005D46A0"/>
    <w:rsid w:val="00641E7F"/>
    <w:rsid w:val="006C5DEE"/>
    <w:rsid w:val="006D7446"/>
    <w:rsid w:val="006F6BBB"/>
    <w:rsid w:val="00715A5A"/>
    <w:rsid w:val="00745AFE"/>
    <w:rsid w:val="007D023E"/>
    <w:rsid w:val="00827698"/>
    <w:rsid w:val="008E38DC"/>
    <w:rsid w:val="00974541"/>
    <w:rsid w:val="00980B12"/>
    <w:rsid w:val="009F361C"/>
    <w:rsid w:val="009F6BA6"/>
    <w:rsid w:val="009F718E"/>
    <w:rsid w:val="00A44CBF"/>
    <w:rsid w:val="00A64E40"/>
    <w:rsid w:val="00A77E81"/>
    <w:rsid w:val="00AC47B0"/>
    <w:rsid w:val="00AC5F1B"/>
    <w:rsid w:val="00AF0E0C"/>
    <w:rsid w:val="00AF650B"/>
    <w:rsid w:val="00B055C2"/>
    <w:rsid w:val="00B37272"/>
    <w:rsid w:val="00BA6621"/>
    <w:rsid w:val="00C44FEC"/>
    <w:rsid w:val="00C4585B"/>
    <w:rsid w:val="00C772FC"/>
    <w:rsid w:val="00CA0884"/>
    <w:rsid w:val="00CC0A78"/>
    <w:rsid w:val="00D011D2"/>
    <w:rsid w:val="00D412ED"/>
    <w:rsid w:val="00DC101B"/>
    <w:rsid w:val="00DF51B3"/>
    <w:rsid w:val="00E1370B"/>
    <w:rsid w:val="00E41564"/>
    <w:rsid w:val="00E70FA3"/>
    <w:rsid w:val="00E86088"/>
    <w:rsid w:val="00EE2ACA"/>
    <w:rsid w:val="00F31B7B"/>
    <w:rsid w:val="00F71EB5"/>
    <w:rsid w:val="00F8234E"/>
    <w:rsid w:val="00FA5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c">
    <w:name w:val="No Spacing"/>
    <w:uiPriority w:val="99"/>
    <w:qFormat/>
    <w:rsid w:val="0004728F"/>
    <w:pPr>
      <w:spacing w:after="0" w:line="240" w:lineRule="auto"/>
    </w:pPr>
    <w:rPr>
      <w:rFonts w:ascii="Tms Rmn" w:eastAsia="Times New Roman" w:hAnsi="Tms Rmn" w:cs="Times New Roman"/>
      <w:sz w:val="20"/>
      <w:szCs w:val="20"/>
      <w:lang w:eastAsia="ru-RU"/>
    </w:rPr>
  </w:style>
  <w:style w:type="paragraph" w:customStyle="1" w:styleId="ad">
    <w:name w:val="Заголовок"/>
    <w:basedOn w:val="a"/>
    <w:next w:val="ae"/>
    <w:rsid w:val="0004728F"/>
    <w:pPr>
      <w:widowControl w:val="0"/>
      <w:shd w:val="clear" w:color="auto" w:fill="FFFFFF"/>
      <w:suppressAutoHyphens/>
      <w:autoSpaceDE w:val="0"/>
      <w:ind w:left="-709"/>
      <w:jc w:val="center"/>
    </w:pPr>
    <w:rPr>
      <w:color w:val="000000"/>
      <w:sz w:val="25"/>
      <w:lang w:eastAsia="zh-CN"/>
    </w:rPr>
  </w:style>
  <w:style w:type="paragraph" w:styleId="ae">
    <w:name w:val="Body Text"/>
    <w:basedOn w:val="a"/>
    <w:link w:val="af"/>
    <w:uiPriority w:val="99"/>
    <w:semiHidden/>
    <w:unhideWhenUsed/>
    <w:rsid w:val="0004728F"/>
    <w:pPr>
      <w:spacing w:after="120"/>
    </w:pPr>
  </w:style>
  <w:style w:type="character" w:customStyle="1" w:styleId="af">
    <w:name w:val="Основной текст Знак"/>
    <w:basedOn w:val="a0"/>
    <w:link w:val="ae"/>
    <w:uiPriority w:val="99"/>
    <w:semiHidden/>
    <w:rsid w:val="000472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125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63E21C0831727FADC5034EB614CA595ZB6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169E0C161834BDCFA38815D2C32D8ADD28FFED7F5A3B86CD03B00778A18CDA5C764E40C4B53E21C0831727FADC5034EB614CA595ZB6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169E0C161834BDCFA38815D2C32D8ADD28FFED7F5A3B86CD03B00778A18CDA5C764E47C1B5347EC596067FF6DD4E2AE97D50A797B6Z16AG" TargetMode="External"/><Relationship Id="rId11" Type="http://schemas.openxmlformats.org/officeDocument/2006/relationships/hyperlink" Target="consultantplus://offline/ref=FD169E0C161834BDCFA38815D2C32D8ADD28FFED7F5A3B86CD03B00778A18CDA5C764E40C4BC3E21C0831727FADC5034EB614CA595ZB65G" TargetMode="External"/><Relationship Id="rId5" Type="http://schemas.openxmlformats.org/officeDocument/2006/relationships/image" Target="media/image1.png"/><Relationship Id="rId10" Type="http://schemas.openxmlformats.org/officeDocument/2006/relationships/hyperlink" Target="consultantplus://offline/ref=FD169E0C161834BDCFA38815D2C32D8ADD28FFED7F5A3B86CD03B00778A18CDA5C764E40C4BD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03E21C0831727FADC5034EB614CA595ZB65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2021-05-19T07:04:00Z</cp:lastPrinted>
  <dcterms:created xsi:type="dcterms:W3CDTF">2021-09-07T12:20:00Z</dcterms:created>
  <dcterms:modified xsi:type="dcterms:W3CDTF">2021-09-07T13:03:00Z</dcterms:modified>
</cp:coreProperties>
</file>