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A00F38" w:rsidTr="009F237F">
        <w:tc>
          <w:tcPr>
            <w:tcW w:w="4861" w:type="dxa"/>
          </w:tcPr>
          <w:p w:rsidR="00A00F38" w:rsidRDefault="00A00F38" w:rsidP="009F237F">
            <w:pPr>
              <w:pStyle w:val="a6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A00F38" w:rsidRDefault="00A00F38" w:rsidP="009F237F">
            <w:pPr>
              <w:pStyle w:val="a6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0F38" w:rsidRDefault="00A00F38" w:rsidP="009F237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РеспубликаҺы</w:t>
            </w:r>
          </w:p>
          <w:p w:rsidR="00A00F38" w:rsidRDefault="00A00F38" w:rsidP="009F237F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A00F38" w:rsidRDefault="00A00F38" w:rsidP="009F237F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A00F38" w:rsidRDefault="00A00F38" w:rsidP="009F237F">
            <w:pPr>
              <w:pStyle w:val="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A00F38" w:rsidRDefault="00A00F38" w:rsidP="009F237F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A00F38" w:rsidRDefault="00A00F38" w:rsidP="009F237F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A00F38" w:rsidRDefault="00A00F38" w:rsidP="009F237F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A00F38" w:rsidRDefault="00A00F38" w:rsidP="009F237F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A00F38" w:rsidRDefault="00A00F38" w:rsidP="009F237F">
            <w:pPr>
              <w:rPr>
                <w:rFonts w:ascii="Century" w:hAnsi="Century"/>
                <w:lang w:val="en-US"/>
              </w:rPr>
            </w:pPr>
          </w:p>
          <w:p w:rsidR="00A00F38" w:rsidRDefault="00A00F38" w:rsidP="009F237F">
            <w:pPr>
              <w:rPr>
                <w:rFonts w:ascii="Century" w:hAnsi="Century"/>
                <w:lang w:val="en-US"/>
              </w:rPr>
            </w:pPr>
          </w:p>
          <w:p w:rsidR="00A00F38" w:rsidRDefault="00A00F38" w:rsidP="009F237F">
            <w:pPr>
              <w:spacing w:after="200" w:line="276" w:lineRule="auto"/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A00F38" w:rsidRDefault="00A00F38" w:rsidP="009F237F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A00F38" w:rsidRDefault="00A00F38" w:rsidP="009F237F">
            <w:pPr>
              <w:pStyle w:val="1"/>
              <w:rPr>
                <w:sz w:val="24"/>
                <w:szCs w:val="24"/>
              </w:rPr>
            </w:pPr>
          </w:p>
          <w:p w:rsidR="00A00F38" w:rsidRDefault="00A00F38" w:rsidP="009F237F">
            <w:pPr>
              <w:pStyle w:val="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A00F38" w:rsidRDefault="00A00F38" w:rsidP="009F237F">
            <w:pPr>
              <w:pStyle w:val="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A00F38" w:rsidRDefault="00A00F38" w:rsidP="009F237F">
            <w:pPr>
              <w:pStyle w:val="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A00F38" w:rsidRDefault="00A00F38" w:rsidP="009F237F">
            <w:pPr>
              <w:pStyle w:val="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A00F38" w:rsidRDefault="00A00F38" w:rsidP="009F237F">
            <w:pPr>
              <w:pStyle w:val="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A00F38" w:rsidRDefault="00A00F38" w:rsidP="009F237F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A00F38" w:rsidRPr="00174544" w:rsidRDefault="00A00F38" w:rsidP="00A00F38">
      <w:pPr>
        <w:jc w:val="center"/>
        <w:rPr>
          <w:sz w:val="28"/>
          <w:szCs w:val="28"/>
          <w:lang w:eastAsia="en-US"/>
        </w:rPr>
      </w:pPr>
      <w:r w:rsidRPr="00174544">
        <w:rPr>
          <w:b/>
          <w:sz w:val="28"/>
          <w:szCs w:val="28"/>
          <w:lang w:val="be-BY"/>
        </w:rPr>
        <w:t xml:space="preserve">ҠАРАР                                          </w:t>
      </w:r>
      <w:r>
        <w:rPr>
          <w:b/>
          <w:sz w:val="28"/>
          <w:szCs w:val="28"/>
          <w:lang w:val="be-BY"/>
        </w:rPr>
        <w:t xml:space="preserve">                   </w:t>
      </w:r>
      <w:r w:rsidRPr="00174544">
        <w:rPr>
          <w:b/>
          <w:sz w:val="28"/>
          <w:szCs w:val="28"/>
          <w:lang w:val="be-BY"/>
        </w:rPr>
        <w:t xml:space="preserve">                    ПОСТАНОВЛЕНИЕ</w:t>
      </w:r>
    </w:p>
    <w:p w:rsidR="00A00F38" w:rsidRPr="00174544" w:rsidRDefault="00AC4801" w:rsidP="00532052">
      <w:pPr>
        <w:tabs>
          <w:tab w:val="left" w:pos="142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842919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842919">
        <w:rPr>
          <w:sz w:val="28"/>
          <w:szCs w:val="28"/>
        </w:rPr>
        <w:t>июль</w:t>
      </w:r>
      <w:r>
        <w:rPr>
          <w:sz w:val="28"/>
          <w:szCs w:val="28"/>
        </w:rPr>
        <w:t xml:space="preserve"> </w:t>
      </w:r>
      <w:r w:rsidR="00A00F38" w:rsidRPr="00174544">
        <w:rPr>
          <w:sz w:val="28"/>
          <w:szCs w:val="28"/>
        </w:rPr>
        <w:t>202</w:t>
      </w:r>
      <w:r w:rsidR="006D1798">
        <w:rPr>
          <w:sz w:val="28"/>
          <w:szCs w:val="28"/>
        </w:rPr>
        <w:t>2</w:t>
      </w:r>
      <w:r w:rsidR="00A00F38" w:rsidRPr="00174544">
        <w:rPr>
          <w:sz w:val="28"/>
          <w:szCs w:val="28"/>
        </w:rPr>
        <w:t xml:space="preserve"> й.            </w:t>
      </w:r>
      <w:r w:rsidR="00A00F38">
        <w:rPr>
          <w:sz w:val="28"/>
          <w:szCs w:val="28"/>
        </w:rPr>
        <w:t xml:space="preserve">   </w:t>
      </w:r>
      <w:r w:rsidR="00A00F38" w:rsidRPr="00174544">
        <w:rPr>
          <w:sz w:val="28"/>
          <w:szCs w:val="28"/>
        </w:rPr>
        <w:t xml:space="preserve"> </w:t>
      </w:r>
      <w:r w:rsidR="00532052">
        <w:rPr>
          <w:sz w:val="28"/>
          <w:szCs w:val="28"/>
        </w:rPr>
        <w:t xml:space="preserve">     </w:t>
      </w:r>
      <w:r w:rsidR="00A00F38" w:rsidRPr="00174544">
        <w:rPr>
          <w:sz w:val="28"/>
          <w:szCs w:val="28"/>
        </w:rPr>
        <w:t xml:space="preserve"> </w:t>
      </w:r>
      <w:r w:rsidR="00A00F38">
        <w:rPr>
          <w:sz w:val="28"/>
          <w:szCs w:val="28"/>
        </w:rPr>
        <w:t xml:space="preserve">  </w:t>
      </w:r>
      <w:r w:rsidR="00A00F38" w:rsidRPr="00174544">
        <w:rPr>
          <w:sz w:val="28"/>
          <w:szCs w:val="28"/>
        </w:rPr>
        <w:t xml:space="preserve">       № </w:t>
      </w:r>
      <w:r w:rsidR="006D1798">
        <w:rPr>
          <w:sz w:val="28"/>
          <w:szCs w:val="28"/>
        </w:rPr>
        <w:t>1</w:t>
      </w:r>
      <w:r w:rsidR="00842919">
        <w:rPr>
          <w:sz w:val="28"/>
          <w:szCs w:val="28"/>
        </w:rPr>
        <w:t>34</w:t>
      </w:r>
      <w:r w:rsidR="00A00F38" w:rsidRPr="001745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 w:rsidR="00842919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842919">
        <w:rPr>
          <w:sz w:val="28"/>
          <w:szCs w:val="28"/>
        </w:rPr>
        <w:t>июля</w:t>
      </w:r>
      <w:r w:rsidR="00A00F38" w:rsidRPr="00174544">
        <w:rPr>
          <w:sz w:val="28"/>
          <w:szCs w:val="28"/>
        </w:rPr>
        <w:t xml:space="preserve"> 202</w:t>
      </w:r>
      <w:r w:rsidR="006D1798">
        <w:rPr>
          <w:sz w:val="28"/>
          <w:szCs w:val="28"/>
        </w:rPr>
        <w:t>2</w:t>
      </w:r>
      <w:r w:rsidR="00A00F38" w:rsidRPr="00174544">
        <w:rPr>
          <w:sz w:val="28"/>
          <w:szCs w:val="28"/>
        </w:rPr>
        <w:t xml:space="preserve"> г.</w:t>
      </w:r>
    </w:p>
    <w:p w:rsidR="007F3337" w:rsidRPr="007F3337" w:rsidRDefault="007F3337" w:rsidP="007F3337">
      <w:pPr>
        <w:jc w:val="both"/>
      </w:pPr>
    </w:p>
    <w:p w:rsidR="007F3337" w:rsidRPr="007F3337" w:rsidRDefault="007F3337" w:rsidP="007F3337">
      <w:pPr>
        <w:jc w:val="both"/>
      </w:pPr>
    </w:p>
    <w:p w:rsidR="006A1B0C" w:rsidRDefault="00532052" w:rsidP="006A1B0C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 при</w:t>
      </w:r>
      <w:r w:rsidR="00946331">
        <w:rPr>
          <w:b/>
          <w:color w:val="000000"/>
          <w:sz w:val="26"/>
          <w:szCs w:val="26"/>
        </w:rPr>
        <w:t>своении адреса</w:t>
      </w:r>
      <w:r>
        <w:rPr>
          <w:b/>
          <w:color w:val="000000"/>
          <w:sz w:val="26"/>
          <w:szCs w:val="26"/>
        </w:rPr>
        <w:t xml:space="preserve"> </w:t>
      </w:r>
    </w:p>
    <w:p w:rsidR="006A1B0C" w:rsidRDefault="006A1B0C" w:rsidP="006A1B0C">
      <w:pPr>
        <w:pStyle w:val="aa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6D1798" w:rsidRDefault="006A1B0C" w:rsidP="006D179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6"/>
          <w:szCs w:val="26"/>
        </w:rPr>
        <w:t xml:space="preserve">       </w:t>
      </w:r>
      <w:r w:rsidR="006D1798" w:rsidRPr="006D1798">
        <w:rPr>
          <w:rFonts w:eastAsiaTheme="minorHAnsi"/>
          <w:sz w:val="28"/>
          <w:szCs w:val="28"/>
          <w:lang w:eastAsia="en-US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="006D1798" w:rsidRPr="006D1798">
        <w:rPr>
          <w:rFonts w:eastAsiaTheme="minorHAnsi"/>
          <w:sz w:val="28"/>
          <w:szCs w:val="28"/>
          <w:lang w:eastAsia="en-US"/>
        </w:rPr>
        <w:t>Староматинский</w:t>
      </w:r>
      <w:proofErr w:type="spellEnd"/>
      <w:r w:rsidR="006D1798" w:rsidRPr="006D1798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6D1798" w:rsidRPr="006D1798">
        <w:rPr>
          <w:rFonts w:eastAsiaTheme="minorHAnsi"/>
          <w:sz w:val="28"/>
          <w:szCs w:val="28"/>
          <w:lang w:eastAsia="en-US"/>
        </w:rPr>
        <w:t>Бакалинский</w:t>
      </w:r>
      <w:proofErr w:type="spellEnd"/>
      <w:r w:rsidR="006D1798" w:rsidRPr="006D1798">
        <w:rPr>
          <w:rFonts w:eastAsiaTheme="minorHAnsi"/>
          <w:sz w:val="28"/>
          <w:szCs w:val="28"/>
          <w:lang w:eastAsia="en-US"/>
        </w:rPr>
        <w:t xml:space="preserve"> район Республики Башкортостан</w:t>
      </w:r>
    </w:p>
    <w:p w:rsidR="006D1798" w:rsidRPr="006D1798" w:rsidRDefault="006D1798" w:rsidP="006D179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6D1798" w:rsidRPr="006D1798" w:rsidRDefault="006D1798" w:rsidP="006D1798">
      <w:pPr>
        <w:ind w:left="567"/>
        <w:jc w:val="both"/>
        <w:rPr>
          <w:rFonts w:eastAsiaTheme="minorHAnsi"/>
          <w:sz w:val="28"/>
          <w:szCs w:val="28"/>
          <w:lang w:eastAsia="en-US"/>
        </w:rPr>
      </w:pPr>
      <w:r w:rsidRPr="006D1798">
        <w:rPr>
          <w:rFonts w:eastAsiaTheme="minorHAnsi"/>
          <w:sz w:val="28"/>
          <w:szCs w:val="28"/>
          <w:lang w:eastAsia="en-US"/>
        </w:rPr>
        <w:t>ПОСТАНОВЛЯЕТ:</w:t>
      </w:r>
    </w:p>
    <w:p w:rsidR="00096979" w:rsidRPr="00096979" w:rsidRDefault="00096979" w:rsidP="0009697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D1798" w:rsidRPr="00096979">
        <w:rPr>
          <w:rFonts w:eastAsiaTheme="minorHAnsi"/>
          <w:sz w:val="28"/>
          <w:szCs w:val="28"/>
          <w:lang w:eastAsia="en-US"/>
        </w:rPr>
        <w:t xml:space="preserve">Присвоить </w:t>
      </w:r>
      <w:r w:rsidRPr="00096979">
        <w:rPr>
          <w:rFonts w:eastAsiaTheme="minorHAnsi"/>
          <w:sz w:val="28"/>
          <w:szCs w:val="28"/>
          <w:lang w:eastAsia="en-US"/>
        </w:rPr>
        <w:t xml:space="preserve">объекту </w:t>
      </w:r>
      <w:r w:rsidR="006D1798" w:rsidRPr="00096979">
        <w:rPr>
          <w:rFonts w:eastAsiaTheme="minorHAnsi"/>
          <w:sz w:val="28"/>
          <w:szCs w:val="28"/>
          <w:lang w:eastAsia="en-US"/>
        </w:rPr>
        <w:t>адрес</w:t>
      </w:r>
      <w:r w:rsidRPr="00096979">
        <w:rPr>
          <w:rFonts w:eastAsiaTheme="minorHAnsi"/>
          <w:sz w:val="28"/>
          <w:szCs w:val="28"/>
          <w:lang w:eastAsia="en-US"/>
        </w:rPr>
        <w:t xml:space="preserve">ации – нежилому зданию фельдшерско- акушерскому пункту, расположенному </w:t>
      </w:r>
      <w:proofErr w:type="gramStart"/>
      <w:r w:rsidRPr="00096979">
        <w:rPr>
          <w:rFonts w:eastAsiaTheme="minorHAnsi"/>
          <w:sz w:val="28"/>
          <w:szCs w:val="28"/>
          <w:lang w:eastAsia="en-US"/>
        </w:rPr>
        <w:t xml:space="preserve">на </w:t>
      </w:r>
      <w:r w:rsidR="006D1798" w:rsidRPr="00096979">
        <w:rPr>
          <w:rFonts w:eastAsiaTheme="minorHAnsi"/>
          <w:sz w:val="28"/>
          <w:szCs w:val="28"/>
          <w:lang w:eastAsia="en-US"/>
        </w:rPr>
        <w:t xml:space="preserve"> </w:t>
      </w:r>
      <w:r w:rsidRPr="00096979">
        <w:rPr>
          <w:rFonts w:eastAsiaTheme="minorHAnsi"/>
          <w:sz w:val="28"/>
          <w:szCs w:val="28"/>
          <w:lang w:eastAsia="en-US"/>
        </w:rPr>
        <w:t>з</w:t>
      </w:r>
      <w:r w:rsidRPr="00096979">
        <w:rPr>
          <w:rFonts w:eastAsiaTheme="minorHAnsi"/>
          <w:sz w:val="28"/>
          <w:szCs w:val="28"/>
          <w:lang w:eastAsia="en-US"/>
        </w:rPr>
        <w:t>емельном</w:t>
      </w:r>
      <w:proofErr w:type="gramEnd"/>
      <w:r w:rsidRPr="00096979">
        <w:rPr>
          <w:rFonts w:eastAsiaTheme="minorHAnsi"/>
          <w:sz w:val="28"/>
          <w:szCs w:val="28"/>
          <w:lang w:eastAsia="en-US"/>
        </w:rPr>
        <w:t xml:space="preserve"> участк</w:t>
      </w:r>
      <w:r w:rsidRPr="00096979">
        <w:rPr>
          <w:rFonts w:eastAsiaTheme="minorHAnsi"/>
          <w:sz w:val="28"/>
          <w:szCs w:val="28"/>
          <w:lang w:eastAsia="en-US"/>
        </w:rPr>
        <w:t>е</w:t>
      </w:r>
      <w:r w:rsidRPr="00096979">
        <w:rPr>
          <w:rFonts w:eastAsiaTheme="minorHAnsi"/>
          <w:sz w:val="28"/>
          <w:szCs w:val="28"/>
          <w:lang w:eastAsia="en-US"/>
        </w:rPr>
        <w:t xml:space="preserve"> с кадастровым номером 02:07:151001:255</w:t>
      </w:r>
      <w:r w:rsidRPr="00096979">
        <w:rPr>
          <w:rFonts w:eastAsiaTheme="minorHAnsi"/>
          <w:sz w:val="28"/>
          <w:szCs w:val="28"/>
          <w:lang w:eastAsia="en-US"/>
        </w:rPr>
        <w:t xml:space="preserve"> следующий адрес:</w:t>
      </w:r>
    </w:p>
    <w:p w:rsidR="006D1798" w:rsidRPr="00B0009B" w:rsidRDefault="006D1798" w:rsidP="006D1798">
      <w:pPr>
        <w:jc w:val="both"/>
        <w:rPr>
          <w:rFonts w:eastAsiaTheme="minorHAnsi"/>
          <w:sz w:val="28"/>
          <w:szCs w:val="28"/>
          <w:lang w:eastAsia="en-US"/>
        </w:rPr>
      </w:pPr>
      <w:r w:rsidRPr="006D1798">
        <w:rPr>
          <w:rFonts w:eastAsiaTheme="minorHAnsi"/>
          <w:sz w:val="28"/>
          <w:szCs w:val="28"/>
          <w:lang w:eastAsia="en-US"/>
        </w:rPr>
        <w:t xml:space="preserve">Российская Федерация, Республика Башкортостан, </w:t>
      </w:r>
      <w:proofErr w:type="spellStart"/>
      <w:r w:rsidRPr="006D1798">
        <w:rPr>
          <w:rFonts w:eastAsiaTheme="minorHAnsi"/>
          <w:sz w:val="28"/>
          <w:szCs w:val="28"/>
          <w:lang w:eastAsia="en-US"/>
        </w:rPr>
        <w:t>Бакалинский</w:t>
      </w:r>
      <w:proofErr w:type="spellEnd"/>
      <w:r w:rsidRPr="006D1798">
        <w:rPr>
          <w:rFonts w:eastAsiaTheme="minorHAnsi"/>
          <w:sz w:val="28"/>
          <w:szCs w:val="28"/>
          <w:lang w:eastAsia="en-US"/>
        </w:rPr>
        <w:t xml:space="preserve"> </w:t>
      </w:r>
      <w:r w:rsidR="00096979">
        <w:rPr>
          <w:rFonts w:eastAsiaTheme="minorHAnsi"/>
          <w:sz w:val="28"/>
          <w:szCs w:val="28"/>
          <w:lang w:eastAsia="en-US"/>
        </w:rPr>
        <w:t>м</w:t>
      </w:r>
      <w:r w:rsidR="00096979" w:rsidRPr="006D1798">
        <w:rPr>
          <w:rFonts w:eastAsiaTheme="minorHAnsi"/>
          <w:sz w:val="28"/>
          <w:szCs w:val="28"/>
          <w:lang w:eastAsia="en-US"/>
        </w:rPr>
        <w:t>униципальный</w:t>
      </w:r>
      <w:r w:rsidR="00096979">
        <w:rPr>
          <w:rFonts w:eastAsiaTheme="minorHAnsi"/>
          <w:sz w:val="28"/>
          <w:szCs w:val="28"/>
          <w:lang w:eastAsia="en-US"/>
        </w:rPr>
        <w:t xml:space="preserve"> </w:t>
      </w:r>
      <w:r w:rsidRPr="006D1798">
        <w:rPr>
          <w:rFonts w:eastAsiaTheme="minorHAnsi"/>
          <w:sz w:val="28"/>
          <w:szCs w:val="28"/>
          <w:lang w:eastAsia="en-US"/>
        </w:rPr>
        <w:t xml:space="preserve">район, сельское поселение </w:t>
      </w:r>
      <w:proofErr w:type="spellStart"/>
      <w:r w:rsidRPr="006D1798">
        <w:rPr>
          <w:rFonts w:eastAsiaTheme="minorHAnsi"/>
          <w:sz w:val="28"/>
          <w:szCs w:val="28"/>
          <w:lang w:eastAsia="en-US"/>
        </w:rPr>
        <w:t>Староматинский</w:t>
      </w:r>
      <w:proofErr w:type="spellEnd"/>
      <w:r w:rsidRPr="006D1798">
        <w:rPr>
          <w:rFonts w:eastAsiaTheme="minorHAnsi"/>
          <w:sz w:val="28"/>
          <w:szCs w:val="28"/>
          <w:lang w:eastAsia="en-US"/>
        </w:rPr>
        <w:t xml:space="preserve"> сельсовет, </w:t>
      </w:r>
      <w:r w:rsidR="00180771">
        <w:rPr>
          <w:rFonts w:eastAsiaTheme="minorHAnsi"/>
          <w:sz w:val="28"/>
          <w:szCs w:val="28"/>
          <w:lang w:eastAsia="en-US"/>
        </w:rPr>
        <w:t>село Старые Маты</w:t>
      </w:r>
      <w:r w:rsidRPr="00B0009B">
        <w:rPr>
          <w:rFonts w:eastAsiaTheme="minorHAnsi"/>
          <w:sz w:val="28"/>
          <w:szCs w:val="28"/>
          <w:lang w:eastAsia="en-US"/>
        </w:rPr>
        <w:t>, ул. З</w:t>
      </w:r>
      <w:r w:rsidR="00180771">
        <w:rPr>
          <w:rFonts w:eastAsiaTheme="minorHAnsi"/>
          <w:sz w:val="28"/>
          <w:szCs w:val="28"/>
          <w:lang w:eastAsia="en-US"/>
        </w:rPr>
        <w:t>аводская</w:t>
      </w:r>
      <w:r w:rsidRPr="00B0009B">
        <w:rPr>
          <w:rFonts w:eastAsiaTheme="minorHAnsi"/>
          <w:sz w:val="28"/>
          <w:szCs w:val="28"/>
          <w:lang w:eastAsia="en-US"/>
        </w:rPr>
        <w:t xml:space="preserve">, </w:t>
      </w:r>
      <w:r w:rsidR="00180771">
        <w:rPr>
          <w:rFonts w:eastAsiaTheme="minorHAnsi"/>
          <w:sz w:val="28"/>
          <w:szCs w:val="28"/>
          <w:lang w:eastAsia="en-US"/>
        </w:rPr>
        <w:t xml:space="preserve">дом </w:t>
      </w:r>
      <w:r w:rsidRPr="00B0009B">
        <w:rPr>
          <w:rFonts w:eastAsiaTheme="minorHAnsi"/>
          <w:sz w:val="28"/>
          <w:szCs w:val="28"/>
          <w:lang w:eastAsia="en-US"/>
        </w:rPr>
        <w:t xml:space="preserve">1;  </w:t>
      </w:r>
      <w:bookmarkStart w:id="0" w:name="_GoBack"/>
      <w:bookmarkEnd w:id="0"/>
    </w:p>
    <w:p w:rsidR="006A1B0C" w:rsidRPr="00B0009B" w:rsidRDefault="00946331" w:rsidP="006D1798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B0009B">
        <w:rPr>
          <w:sz w:val="28"/>
          <w:szCs w:val="28"/>
        </w:rPr>
        <w:t>2</w:t>
      </w:r>
      <w:r w:rsidR="006A1B0C" w:rsidRPr="00B0009B">
        <w:rPr>
          <w:sz w:val="28"/>
          <w:szCs w:val="28"/>
        </w:rPr>
        <w:t xml:space="preserve">. </w:t>
      </w:r>
      <w:r w:rsidR="00532052" w:rsidRPr="00B0009B">
        <w:rPr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 w:rsidR="00532052" w:rsidRPr="00B0009B">
        <w:rPr>
          <w:sz w:val="28"/>
          <w:szCs w:val="28"/>
        </w:rPr>
        <w:t>Староматинский</w:t>
      </w:r>
      <w:proofErr w:type="spellEnd"/>
      <w:r w:rsidR="00532052" w:rsidRPr="00B0009B">
        <w:rPr>
          <w:sz w:val="28"/>
          <w:szCs w:val="28"/>
        </w:rPr>
        <w:t xml:space="preserve"> сельсовет </w:t>
      </w:r>
      <w:r w:rsidR="006D1798" w:rsidRPr="00B0009B">
        <w:rPr>
          <w:sz w:val="28"/>
          <w:szCs w:val="28"/>
        </w:rPr>
        <w:t>Васильевой Ю.Ю</w:t>
      </w:r>
      <w:r w:rsidR="00532052" w:rsidRPr="00B0009B">
        <w:rPr>
          <w:sz w:val="28"/>
          <w:szCs w:val="28"/>
        </w:rPr>
        <w:t xml:space="preserve">. внести изменения в </w:t>
      </w:r>
      <w:proofErr w:type="spellStart"/>
      <w:r w:rsidR="00532052" w:rsidRPr="00B0009B">
        <w:rPr>
          <w:sz w:val="28"/>
          <w:szCs w:val="28"/>
        </w:rPr>
        <w:t>похозяйственную</w:t>
      </w:r>
      <w:proofErr w:type="spellEnd"/>
      <w:r w:rsidR="00532052" w:rsidRPr="00B0009B">
        <w:rPr>
          <w:sz w:val="28"/>
          <w:szCs w:val="28"/>
        </w:rPr>
        <w:t xml:space="preserve"> книгу</w:t>
      </w:r>
      <w:r w:rsidR="006A1B0C" w:rsidRPr="00B0009B">
        <w:rPr>
          <w:color w:val="000000"/>
          <w:sz w:val="28"/>
          <w:szCs w:val="28"/>
        </w:rPr>
        <w:t>.</w:t>
      </w:r>
    </w:p>
    <w:p w:rsidR="006A1B0C" w:rsidRDefault="006A1B0C" w:rsidP="006A1B0C">
      <w:pPr>
        <w:rPr>
          <w:sz w:val="26"/>
          <w:szCs w:val="26"/>
        </w:rPr>
      </w:pPr>
    </w:p>
    <w:p w:rsidR="006A1B0C" w:rsidRDefault="006A1B0C" w:rsidP="006A1B0C">
      <w:pPr>
        <w:rPr>
          <w:sz w:val="26"/>
          <w:szCs w:val="26"/>
        </w:rPr>
      </w:pPr>
    </w:p>
    <w:p w:rsidR="001E52A7" w:rsidRDefault="001E52A7" w:rsidP="006A1B0C">
      <w:pPr>
        <w:rPr>
          <w:sz w:val="26"/>
          <w:szCs w:val="26"/>
        </w:rPr>
      </w:pPr>
    </w:p>
    <w:p w:rsidR="006A1B0C" w:rsidRPr="00B0009B" w:rsidRDefault="006A1B0C" w:rsidP="006A1B0C">
      <w:pPr>
        <w:rPr>
          <w:sz w:val="28"/>
          <w:szCs w:val="28"/>
        </w:rPr>
      </w:pPr>
      <w:r w:rsidRPr="00B0009B">
        <w:rPr>
          <w:sz w:val="28"/>
          <w:szCs w:val="28"/>
        </w:rPr>
        <w:t>Глава Администрации</w:t>
      </w:r>
    </w:p>
    <w:p w:rsidR="006A1B0C" w:rsidRPr="00B0009B" w:rsidRDefault="006A1B0C" w:rsidP="006A1B0C">
      <w:pPr>
        <w:rPr>
          <w:sz w:val="28"/>
          <w:szCs w:val="28"/>
        </w:rPr>
      </w:pPr>
      <w:r w:rsidRPr="00B0009B">
        <w:rPr>
          <w:sz w:val="28"/>
          <w:szCs w:val="28"/>
        </w:rPr>
        <w:t xml:space="preserve">сельского поселения </w:t>
      </w:r>
      <w:proofErr w:type="spellStart"/>
      <w:r w:rsidRPr="00B0009B">
        <w:rPr>
          <w:sz w:val="28"/>
          <w:szCs w:val="28"/>
        </w:rPr>
        <w:t>Староматинский</w:t>
      </w:r>
      <w:proofErr w:type="spellEnd"/>
    </w:p>
    <w:p w:rsidR="006A1B0C" w:rsidRPr="00B0009B" w:rsidRDefault="006A1B0C" w:rsidP="006A1B0C">
      <w:pPr>
        <w:rPr>
          <w:sz w:val="28"/>
          <w:szCs w:val="28"/>
        </w:rPr>
      </w:pPr>
      <w:r w:rsidRPr="00B0009B">
        <w:rPr>
          <w:sz w:val="28"/>
          <w:szCs w:val="28"/>
        </w:rPr>
        <w:t xml:space="preserve">сельсовет муниципального района </w:t>
      </w:r>
    </w:p>
    <w:p w:rsidR="006A1B0C" w:rsidRPr="00B0009B" w:rsidRDefault="006A1B0C" w:rsidP="006A1B0C">
      <w:pPr>
        <w:jc w:val="both"/>
        <w:rPr>
          <w:sz w:val="28"/>
          <w:szCs w:val="28"/>
        </w:rPr>
      </w:pPr>
      <w:proofErr w:type="spellStart"/>
      <w:r w:rsidRPr="00B0009B">
        <w:rPr>
          <w:sz w:val="28"/>
          <w:szCs w:val="28"/>
        </w:rPr>
        <w:t>Бакалинский</w:t>
      </w:r>
      <w:proofErr w:type="spellEnd"/>
      <w:r w:rsidRPr="00B0009B">
        <w:rPr>
          <w:sz w:val="28"/>
          <w:szCs w:val="28"/>
        </w:rPr>
        <w:t xml:space="preserve"> район</w:t>
      </w:r>
    </w:p>
    <w:p w:rsidR="006A1B0C" w:rsidRPr="00B0009B" w:rsidRDefault="006A1B0C" w:rsidP="006A1B0C">
      <w:pPr>
        <w:jc w:val="both"/>
        <w:rPr>
          <w:sz w:val="28"/>
          <w:szCs w:val="28"/>
        </w:rPr>
      </w:pPr>
      <w:r w:rsidRPr="00B0009B">
        <w:rPr>
          <w:sz w:val="28"/>
          <w:szCs w:val="28"/>
        </w:rPr>
        <w:t>Республики Башкортостан                                                           Т.В.</w:t>
      </w:r>
      <w:r w:rsidR="00F4450C" w:rsidRPr="00B0009B">
        <w:rPr>
          <w:sz w:val="28"/>
          <w:szCs w:val="28"/>
        </w:rPr>
        <w:t xml:space="preserve"> </w:t>
      </w:r>
      <w:r w:rsidRPr="00B0009B">
        <w:rPr>
          <w:sz w:val="28"/>
          <w:szCs w:val="28"/>
        </w:rPr>
        <w:t>Кудряшова</w:t>
      </w:r>
    </w:p>
    <w:p w:rsidR="00852F87" w:rsidRPr="00B0009B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p w:rsidR="00852F87" w:rsidRDefault="00852F87">
      <w:pPr>
        <w:rPr>
          <w:sz w:val="28"/>
          <w:szCs w:val="28"/>
        </w:rPr>
      </w:pPr>
    </w:p>
    <w:sectPr w:rsidR="00852F87" w:rsidSect="0028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2AE"/>
    <w:multiLevelType w:val="multilevel"/>
    <w:tmpl w:val="65CEF32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93C2E72"/>
    <w:multiLevelType w:val="hybridMultilevel"/>
    <w:tmpl w:val="88444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9F162E"/>
    <w:multiLevelType w:val="hybridMultilevel"/>
    <w:tmpl w:val="047C48FA"/>
    <w:lvl w:ilvl="0" w:tplc="F918B00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639B6DCD"/>
    <w:multiLevelType w:val="hybridMultilevel"/>
    <w:tmpl w:val="66F0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F88"/>
    <w:rsid w:val="00050581"/>
    <w:rsid w:val="00050B62"/>
    <w:rsid w:val="0008108A"/>
    <w:rsid w:val="00096979"/>
    <w:rsid w:val="000A3233"/>
    <w:rsid w:val="00180771"/>
    <w:rsid w:val="001C22A7"/>
    <w:rsid w:val="001E52A7"/>
    <w:rsid w:val="001F0D0D"/>
    <w:rsid w:val="001F49C4"/>
    <w:rsid w:val="00224E28"/>
    <w:rsid w:val="0027011F"/>
    <w:rsid w:val="00281BAD"/>
    <w:rsid w:val="00287E96"/>
    <w:rsid w:val="002A1D33"/>
    <w:rsid w:val="002C057C"/>
    <w:rsid w:val="003A0551"/>
    <w:rsid w:val="003C7EB8"/>
    <w:rsid w:val="00417F88"/>
    <w:rsid w:val="00426CA6"/>
    <w:rsid w:val="00497A40"/>
    <w:rsid w:val="004F085D"/>
    <w:rsid w:val="00501393"/>
    <w:rsid w:val="00532052"/>
    <w:rsid w:val="005B226C"/>
    <w:rsid w:val="00624649"/>
    <w:rsid w:val="00626668"/>
    <w:rsid w:val="0062726A"/>
    <w:rsid w:val="00691CC5"/>
    <w:rsid w:val="006A1B0C"/>
    <w:rsid w:val="006D1798"/>
    <w:rsid w:val="00736C26"/>
    <w:rsid w:val="007B4086"/>
    <w:rsid w:val="007F3337"/>
    <w:rsid w:val="00824D13"/>
    <w:rsid w:val="00842919"/>
    <w:rsid w:val="00852F87"/>
    <w:rsid w:val="008B51D3"/>
    <w:rsid w:val="008F48C1"/>
    <w:rsid w:val="00946331"/>
    <w:rsid w:val="00961587"/>
    <w:rsid w:val="009E1B74"/>
    <w:rsid w:val="00A00F38"/>
    <w:rsid w:val="00A16343"/>
    <w:rsid w:val="00AA317D"/>
    <w:rsid w:val="00AC4801"/>
    <w:rsid w:val="00B0009B"/>
    <w:rsid w:val="00B87F1B"/>
    <w:rsid w:val="00BC6D52"/>
    <w:rsid w:val="00BF7F4D"/>
    <w:rsid w:val="00CC4B3A"/>
    <w:rsid w:val="00D32478"/>
    <w:rsid w:val="00D94D95"/>
    <w:rsid w:val="00DC56DA"/>
    <w:rsid w:val="00E30D71"/>
    <w:rsid w:val="00E6544E"/>
    <w:rsid w:val="00EC2462"/>
    <w:rsid w:val="00F4450C"/>
    <w:rsid w:val="00F72825"/>
    <w:rsid w:val="00FA7E88"/>
    <w:rsid w:val="00FC7B6C"/>
    <w:rsid w:val="00FD1514"/>
    <w:rsid w:val="00FF2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0D70F"/>
  <w15:docId w15:val="{45B50CF6-D21E-44FB-88C5-03103F6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0F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24E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C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C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1D33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A00F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00F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A00F38"/>
    <w:pPr>
      <w:spacing w:after="120"/>
    </w:pPr>
  </w:style>
  <w:style w:type="character" w:customStyle="1" w:styleId="a9">
    <w:name w:val="Основной текст Знак"/>
    <w:basedOn w:val="a0"/>
    <w:link w:val="a8"/>
    <w:rsid w:val="00A00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8"/>
    <w:rsid w:val="00A00F38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character" w:customStyle="1" w:styleId="blk">
    <w:name w:val="blk"/>
    <w:basedOn w:val="a0"/>
    <w:rsid w:val="0008108A"/>
  </w:style>
  <w:style w:type="paragraph" w:styleId="aa">
    <w:name w:val="Normal (Web)"/>
    <w:basedOn w:val="a"/>
    <w:unhideWhenUsed/>
    <w:rsid w:val="006A1B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F19AC-095B-449A-A557-F0ED7311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19</cp:revision>
  <cp:lastPrinted>2020-02-14T10:43:00Z</cp:lastPrinted>
  <dcterms:created xsi:type="dcterms:W3CDTF">2020-01-22T07:58:00Z</dcterms:created>
  <dcterms:modified xsi:type="dcterms:W3CDTF">2022-07-06T09:44:00Z</dcterms:modified>
</cp:coreProperties>
</file>