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80" w:rsidRPr="007D10C4" w:rsidRDefault="0070149F" w:rsidP="007D1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39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1586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извещает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домов о том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проведению осмотров зданий, сооружений и объектов незавершенного строительства при проведении мероприятий по выявлению правообладателей ранее учтенных объектов недвижимости был установлен факт прекращения существования вышеуказанн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недвижимости, что подтверждается актом осмотра объект</w:t>
      </w:r>
      <w:r w:rsidR="007D10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D10C4"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0A7D74" w:rsidRPr="00796392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156,8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Башкортостан, </w:t>
      </w:r>
      <w:proofErr w:type="spellStart"/>
      <w:r w:rsidR="00465C80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465C80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4C61AC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Старые Маты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Заречная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65C8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402F5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49F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Старые Маты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36,5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Маты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50 лет Октября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D10C4" w:rsidRPr="00796392" w:rsidRDefault="00982FE1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Маты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C15860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  </w:t>
      </w:r>
    </w:p>
    <w:p w:rsidR="007D10C4" w:rsidRPr="00796392" w:rsidRDefault="00C15860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Неж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 (магазин)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Мулланурово</w:t>
      </w:r>
      <w:proofErr w:type="spellEnd"/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, ул. Центральная, д. 27, стр. 1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7D10C4" w:rsidRPr="00796392" w:rsidRDefault="00C15860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здание (магазин) площадью 154,6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с. Старые Маты, ул. Мира, д. 84б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10C4" w:rsidRPr="00C15860" w:rsidRDefault="00C15860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здание (магазин) площадью 91,8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Мира,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95;</w:t>
      </w:r>
    </w:p>
    <w:p w:rsidR="00C15860" w:rsidRPr="00C15860" w:rsidRDefault="00C15860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здание (магазин) площадью 84,4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Маты,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11;</w:t>
      </w:r>
    </w:p>
    <w:p w:rsidR="00465C80" w:rsidRDefault="00982FE1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409,8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Пролетарская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D10C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10C4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31,1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Мира, д.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115;</w:t>
      </w:r>
    </w:p>
    <w:p w:rsidR="007D10C4" w:rsidRPr="00C15860" w:rsidRDefault="00982FE1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37,2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Луговая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7;</w:t>
      </w:r>
    </w:p>
    <w:p w:rsidR="007D10C4" w:rsidRDefault="00982FE1" w:rsidP="00465C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30,8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Целинная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12;</w:t>
      </w:r>
    </w:p>
    <w:p w:rsidR="007D10C4" w:rsidRPr="00C15860" w:rsidRDefault="00982FE1" w:rsidP="00C158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32,1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Целинная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66;</w:t>
      </w:r>
    </w:p>
    <w:p w:rsidR="007D10C4" w:rsidRDefault="00982FE1" w:rsidP="007D10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Жилой дом площадью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32,5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адресу: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="007D10C4" w:rsidRPr="0079639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D10C4" w:rsidRPr="00796392">
        <w:rPr>
          <w:rFonts w:ascii="Times New Roman" w:hAnsi="Times New Roman" w:cs="Times New Roman"/>
          <w:sz w:val="28"/>
          <w:szCs w:val="28"/>
        </w:rPr>
        <w:t xml:space="preserve"> </w:t>
      </w:r>
      <w:r w:rsidR="007D10C4" w:rsidRPr="0079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Старые Маты, ул. 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Береговая</w:t>
      </w:r>
      <w:r w:rsidR="00C15860" w:rsidRP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011A9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1586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161D" w:rsidRPr="00A6161D" w:rsidRDefault="00A6161D" w:rsidP="00A61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Собственникам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обращаться в администрацию сельского поселения, расположенную по адресу: </w:t>
      </w:r>
      <w:r w:rsidR="00982FE1">
        <w:rPr>
          <w:rFonts w:ascii="Times New Roman" w:hAnsi="Times New Roman" w:cs="Times New Roman"/>
          <w:sz w:val="28"/>
          <w:szCs w:val="28"/>
          <w:shd w:val="clear" w:color="auto" w:fill="FFFFFF"/>
        </w:rPr>
        <w:t>452650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Республика Башкортостан, </w:t>
      </w:r>
      <w:proofErr w:type="spellStart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село </w:t>
      </w:r>
      <w:r w:rsidR="00EA4F8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Старые Маты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A4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ул., д.</w:t>
      </w:r>
      <w:r w:rsidR="00EA4F8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61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</w:t>
      </w:r>
      <w:r w:rsidRPr="00A6161D">
        <w:rPr>
          <w:rFonts w:ascii="Times New Roman" w:hAnsi="Times New Roman" w:cs="Times New Roman"/>
          <w:sz w:val="28"/>
          <w:szCs w:val="28"/>
        </w:rPr>
        <w:t>8(34742)</w:t>
      </w:r>
      <w:r w:rsidR="00F20567">
        <w:rPr>
          <w:rFonts w:ascii="Times New Roman" w:hAnsi="Times New Roman" w:cs="Times New Roman"/>
          <w:sz w:val="28"/>
          <w:szCs w:val="28"/>
        </w:rPr>
        <w:t>2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F20567">
        <w:rPr>
          <w:rFonts w:ascii="Times New Roman" w:hAnsi="Times New Roman" w:cs="Times New Roman"/>
          <w:sz w:val="28"/>
          <w:szCs w:val="28"/>
        </w:rPr>
        <w:t>01</w:t>
      </w:r>
      <w:r w:rsidRPr="00A6161D">
        <w:rPr>
          <w:rFonts w:ascii="Times New Roman" w:hAnsi="Times New Roman" w:cs="Times New Roman"/>
          <w:sz w:val="28"/>
          <w:szCs w:val="28"/>
        </w:rPr>
        <w:t>-</w:t>
      </w:r>
      <w:r w:rsidR="00F20567">
        <w:rPr>
          <w:rFonts w:ascii="Times New Roman" w:hAnsi="Times New Roman" w:cs="Times New Roman"/>
          <w:sz w:val="28"/>
          <w:szCs w:val="28"/>
        </w:rPr>
        <w:t>74</w:t>
      </w:r>
      <w:r w:rsidRPr="00A616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F5" w:rsidRDefault="007A3B52" w:rsidP="0098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в соответствии с частью 8 статьи 69.1. Федерального закона  от 13.07.2015 года №218-ФЗ «О государственной регистрации недвижимости» извещаем Вас о том, что администрация сельского поселения </w:t>
      </w:r>
      <w:r w:rsidR="00F20567"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65C8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65C80">
        <w:rPr>
          <w:rFonts w:ascii="Times New Roman" w:hAnsi="Times New Roman" w:cs="Times New Roman"/>
          <w:sz w:val="28"/>
          <w:szCs w:val="28"/>
        </w:rPr>
        <w:t xml:space="preserve"> 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>район обратится в орган регистрации прав с заявлением о снятии с государственного кадастрового вышеуказанн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A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402F5" w:rsidRPr="004C61AC" w:rsidRDefault="003402F5" w:rsidP="00340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02F5" w:rsidRPr="004C61AC" w:rsidSect="00011A9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4B" w:rsidRDefault="00A8574B" w:rsidP="00465C80">
      <w:pPr>
        <w:spacing w:after="0" w:line="240" w:lineRule="auto"/>
      </w:pPr>
      <w:r>
        <w:separator/>
      </w:r>
    </w:p>
  </w:endnote>
  <w:endnote w:type="continuationSeparator" w:id="0">
    <w:p w:rsidR="00A8574B" w:rsidRDefault="00A8574B" w:rsidP="004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4B" w:rsidRDefault="00A8574B" w:rsidP="00465C80">
      <w:pPr>
        <w:spacing w:after="0" w:line="240" w:lineRule="auto"/>
      </w:pPr>
      <w:r>
        <w:separator/>
      </w:r>
    </w:p>
  </w:footnote>
  <w:footnote w:type="continuationSeparator" w:id="0">
    <w:p w:rsidR="00A8574B" w:rsidRDefault="00A8574B" w:rsidP="004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069"/>
    <w:multiLevelType w:val="hybridMultilevel"/>
    <w:tmpl w:val="65CCCE8A"/>
    <w:lvl w:ilvl="0" w:tplc="1DD49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B7757"/>
    <w:multiLevelType w:val="hybridMultilevel"/>
    <w:tmpl w:val="0B96DB42"/>
    <w:lvl w:ilvl="0" w:tplc="2B4EAE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F"/>
    <w:rsid w:val="00011A9F"/>
    <w:rsid w:val="000A7D74"/>
    <w:rsid w:val="001C5ACA"/>
    <w:rsid w:val="001C5BC2"/>
    <w:rsid w:val="003402F5"/>
    <w:rsid w:val="0044762C"/>
    <w:rsid w:val="00465C80"/>
    <w:rsid w:val="004C61AC"/>
    <w:rsid w:val="00557060"/>
    <w:rsid w:val="00690AC9"/>
    <w:rsid w:val="006B07A4"/>
    <w:rsid w:val="006C74D9"/>
    <w:rsid w:val="0070149F"/>
    <w:rsid w:val="00753B0D"/>
    <w:rsid w:val="00796392"/>
    <w:rsid w:val="007A3B52"/>
    <w:rsid w:val="007D10C4"/>
    <w:rsid w:val="008637DB"/>
    <w:rsid w:val="008F6CFB"/>
    <w:rsid w:val="009641AA"/>
    <w:rsid w:val="00982FE1"/>
    <w:rsid w:val="00A6161D"/>
    <w:rsid w:val="00A8574B"/>
    <w:rsid w:val="00BC55B5"/>
    <w:rsid w:val="00BE3768"/>
    <w:rsid w:val="00C15860"/>
    <w:rsid w:val="00C45495"/>
    <w:rsid w:val="00C822EA"/>
    <w:rsid w:val="00EA4F83"/>
    <w:rsid w:val="00F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806F"/>
  <w15:docId w15:val="{FA9E9E65-C68D-4C9D-9F08-395BC8F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C80"/>
  </w:style>
  <w:style w:type="paragraph" w:styleId="a6">
    <w:name w:val="footer"/>
    <w:basedOn w:val="a"/>
    <w:link w:val="a7"/>
    <w:uiPriority w:val="99"/>
    <w:unhideWhenUsed/>
    <w:rsid w:val="004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Professional</cp:lastModifiedBy>
  <cp:revision>3</cp:revision>
  <dcterms:created xsi:type="dcterms:W3CDTF">2022-11-28T12:51:00Z</dcterms:created>
  <dcterms:modified xsi:type="dcterms:W3CDTF">2022-11-28T12:56:00Z</dcterms:modified>
</cp:coreProperties>
</file>