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8243F9" w:rsidRPr="00F86B6B" w14:paraId="6D01263F" w14:textId="77777777" w:rsidTr="00C24348">
        <w:tc>
          <w:tcPr>
            <w:tcW w:w="4861" w:type="dxa"/>
          </w:tcPr>
          <w:p w14:paraId="51001D48" w14:textId="77777777" w:rsidR="008243F9" w:rsidRPr="00F86B6B" w:rsidRDefault="008243F9" w:rsidP="00C243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hAnsi="Century"/>
                <w:bCs/>
                <w:lang w:val="be-BY"/>
              </w:rPr>
            </w:pPr>
            <w:r w:rsidRPr="00F86B6B">
              <w:rPr>
                <w:rFonts w:ascii="Century" w:hAnsi="Century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49B5B31" wp14:editId="27061509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1" name="Рисунок 1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" w:hAnsi="Century"/>
              </w:rPr>
              <w:t xml:space="preserve">     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86B6B">
              <w:rPr>
                <w:rFonts w:ascii="Microsoft Sans Serif" w:hAnsi="Microsoft Sans Serif"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  <w:proofErr w:type="spellEnd"/>
          </w:p>
          <w:p w14:paraId="0C703F0E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14:paraId="492FC524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14:paraId="48AAD3BD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14:paraId="5C89D57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14:paraId="2ECE63D0" w14:textId="77777777" w:rsidR="008243F9" w:rsidRPr="00545FE2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14:paraId="3ED7DD88" w14:textId="77777777" w:rsidR="008243F9" w:rsidRPr="00F86B6B" w:rsidRDefault="008243F9" w:rsidP="00C24348">
            <w:pPr>
              <w:spacing w:after="0" w:line="240" w:lineRule="auto"/>
              <w:jc w:val="center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A5A825E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7D4859CA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BA98E25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12BF13B6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4763E0AB" w14:textId="77777777" w:rsidR="008243F9" w:rsidRPr="00F86B6B" w:rsidRDefault="008243F9" w:rsidP="00C24348">
            <w:pPr>
              <w:spacing w:after="0" w:line="240" w:lineRule="auto"/>
              <w:rPr>
                <w:rFonts w:ascii="Century" w:hAnsi="Century"/>
                <w:sz w:val="24"/>
                <w:szCs w:val="24"/>
                <w:lang w:val="en-US"/>
              </w:rPr>
            </w:pPr>
          </w:p>
          <w:p w14:paraId="5DAED8C3" w14:textId="77777777" w:rsidR="008243F9" w:rsidRPr="00F86B6B" w:rsidRDefault="008243F9" w:rsidP="00C24348">
            <w:pPr>
              <w:spacing w:after="0" w:line="240" w:lineRule="auto"/>
              <w:jc w:val="both"/>
              <w:rPr>
                <w:rFonts w:ascii="Century" w:hAnsi="Century"/>
                <w:sz w:val="24"/>
                <w:szCs w:val="24"/>
                <w:lang w:val="en-US"/>
              </w:rPr>
            </w:pPr>
          </w:p>
        </w:tc>
        <w:tc>
          <w:tcPr>
            <w:tcW w:w="3973" w:type="dxa"/>
          </w:tcPr>
          <w:p w14:paraId="17BE861C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>
              <w:rPr>
                <w:rFonts w:ascii="Century" w:hAnsi="Century"/>
                <w:color w:val="243F60"/>
                <w:sz w:val="24"/>
                <w:szCs w:val="24"/>
              </w:rPr>
              <w:t xml:space="preserve">    </w:t>
            </w: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14:paraId="032BAEC7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14:paraId="3DDCAA29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14:paraId="5578C4A2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5"/>
                <w:szCs w:val="20"/>
                <w:lang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14:paraId="151C4E40" w14:textId="77777777" w:rsidR="008243F9" w:rsidRPr="00F86B6B" w:rsidRDefault="008243F9" w:rsidP="00C24348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14:paraId="79F2A717" w14:textId="77777777" w:rsidR="008243F9" w:rsidRPr="00F86B6B" w:rsidRDefault="008243F9" w:rsidP="00C243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tt-RU" w:eastAsia="zh-CN"/>
              </w:rPr>
            </w:pPr>
            <w:r w:rsidRPr="00F86B6B">
              <w:rPr>
                <w:rFonts w:ascii="Times New Roman" w:hAnsi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14:paraId="602539B1" w14:textId="77777777" w:rsidR="008243F9" w:rsidRPr="00F86B6B" w:rsidRDefault="008243F9" w:rsidP="008243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b/>
          <w:sz w:val="28"/>
          <w:szCs w:val="28"/>
          <w:lang w:val="be-BY"/>
        </w:rPr>
        <w:t>ҠАРАР                                                                             ПОСТАНОВЛЕНИЕ</w:t>
      </w:r>
    </w:p>
    <w:p w14:paraId="0F23306B" w14:textId="77777777" w:rsidR="008243F9" w:rsidRPr="00F86B6B" w:rsidRDefault="008243F9" w:rsidP="008243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540528AD" w14:textId="6F85E4D2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86B6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</w:t>
      </w:r>
      <w:r w:rsidR="009D6E97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822794">
        <w:rPr>
          <w:rFonts w:ascii="Times New Roman" w:hAnsi="Times New Roman"/>
          <w:sz w:val="28"/>
          <w:szCs w:val="28"/>
        </w:rPr>
        <w:t>января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й.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4365DB">
        <w:rPr>
          <w:rFonts w:ascii="Times New Roman" w:hAnsi="Times New Roman"/>
          <w:sz w:val="28"/>
          <w:szCs w:val="28"/>
        </w:rPr>
        <w:t xml:space="preserve">    </w:t>
      </w:r>
      <w:r w:rsidRPr="00F86B6B">
        <w:rPr>
          <w:rFonts w:ascii="Times New Roman" w:hAnsi="Times New Roman"/>
          <w:sz w:val="28"/>
          <w:szCs w:val="28"/>
        </w:rPr>
        <w:t xml:space="preserve">№ </w:t>
      </w:r>
      <w:r w:rsidR="009D6E97">
        <w:rPr>
          <w:rFonts w:ascii="Times New Roman" w:hAnsi="Times New Roman"/>
          <w:sz w:val="28"/>
          <w:szCs w:val="28"/>
        </w:rPr>
        <w:t>8</w:t>
      </w:r>
      <w:r w:rsidRPr="00F86B6B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F86B6B"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>2</w:t>
      </w:r>
      <w:r w:rsidR="009D6E97">
        <w:rPr>
          <w:rFonts w:ascii="Times New Roman" w:hAnsi="Times New Roman"/>
          <w:sz w:val="28"/>
          <w:szCs w:val="28"/>
        </w:rPr>
        <w:t>4</w:t>
      </w:r>
      <w:r w:rsidRPr="00F86B6B">
        <w:rPr>
          <w:rFonts w:ascii="Times New Roman" w:hAnsi="Times New Roman"/>
          <w:sz w:val="28"/>
          <w:szCs w:val="28"/>
        </w:rPr>
        <w:t xml:space="preserve">» </w:t>
      </w:r>
      <w:r w:rsidR="00822794">
        <w:rPr>
          <w:rFonts w:ascii="Times New Roman" w:hAnsi="Times New Roman"/>
          <w:sz w:val="28"/>
          <w:szCs w:val="28"/>
        </w:rPr>
        <w:t>января</w:t>
      </w:r>
      <w:r w:rsidRPr="00F86B6B">
        <w:rPr>
          <w:rFonts w:ascii="Times New Roman" w:hAnsi="Times New Roman"/>
          <w:sz w:val="28"/>
          <w:szCs w:val="28"/>
        </w:rPr>
        <w:t xml:space="preserve"> 202</w:t>
      </w:r>
      <w:r w:rsidR="00822794">
        <w:rPr>
          <w:rFonts w:ascii="Times New Roman" w:hAnsi="Times New Roman"/>
          <w:sz w:val="28"/>
          <w:szCs w:val="28"/>
        </w:rPr>
        <w:t>3</w:t>
      </w:r>
      <w:r w:rsidRPr="00F86B6B">
        <w:rPr>
          <w:rFonts w:ascii="Times New Roman" w:hAnsi="Times New Roman"/>
          <w:sz w:val="28"/>
          <w:szCs w:val="28"/>
        </w:rPr>
        <w:t xml:space="preserve"> г.</w:t>
      </w:r>
    </w:p>
    <w:p w14:paraId="64F64A57" w14:textId="77777777" w:rsidR="008243F9" w:rsidRDefault="008243F9" w:rsidP="008243F9">
      <w:pPr>
        <w:tabs>
          <w:tab w:val="left" w:pos="1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9169DF" w14:textId="77777777" w:rsidR="005660A2" w:rsidRPr="006B60A2" w:rsidRDefault="005660A2" w:rsidP="005660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14:paraId="7497777C" w14:textId="77777777" w:rsidR="005660A2" w:rsidRPr="004F5418" w:rsidRDefault="005660A2" w:rsidP="005660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CFCA54" w14:textId="77777777" w:rsidR="005660A2" w:rsidRPr="002365EF" w:rsidRDefault="005660A2" w:rsidP="0056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418">
        <w:rPr>
          <w:rFonts w:ascii="Times New Roman" w:hAnsi="Times New Roman" w:cs="Times New Roman"/>
          <w:sz w:val="24"/>
          <w:szCs w:val="24"/>
        </w:rPr>
        <w:t xml:space="preserve">       </w:t>
      </w:r>
      <w:r w:rsidRPr="002365EF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2365EF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2365EF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2365E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4B91E323" w14:textId="77777777" w:rsidR="005660A2" w:rsidRPr="002365EF" w:rsidRDefault="005660A2" w:rsidP="005660A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C3A1D6" w14:textId="77777777" w:rsidR="005660A2" w:rsidRPr="002365EF" w:rsidRDefault="005660A2" w:rsidP="005660A2">
      <w:pPr>
        <w:pStyle w:val="a4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65EF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14:paraId="0A246CB5" w14:textId="77777777" w:rsidR="005660A2" w:rsidRPr="002365EF" w:rsidRDefault="005660A2" w:rsidP="005660A2">
      <w:pPr>
        <w:pStyle w:val="a4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6B06B0" w14:textId="3F4A1997" w:rsidR="005660A2" w:rsidRPr="002365EF" w:rsidRDefault="005660A2" w:rsidP="005660A2">
      <w:pPr>
        <w:pStyle w:val="a4"/>
        <w:numPr>
          <w:ilvl w:val="1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15967842"/>
      <w:r>
        <w:rPr>
          <w:rFonts w:ascii="Times New Roman" w:hAnsi="Times New Roman" w:cs="Times New Roman"/>
          <w:sz w:val="28"/>
          <w:szCs w:val="28"/>
        </w:rPr>
        <w:t>Земельному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3258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822794" w:rsidRPr="00822794">
        <w:rPr>
          <w:rFonts w:ascii="Times New Roman" w:hAnsi="Times New Roman" w:cs="Times New Roman"/>
          <w:sz w:val="28"/>
          <w:szCs w:val="28"/>
        </w:rPr>
        <w:t>02:07:150601:154</w:t>
      </w:r>
      <w:r w:rsidR="00822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присвоить адрес: </w:t>
      </w:r>
      <w:r w:rsidRPr="004A3258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Башкортостан, </w:t>
      </w:r>
      <w:proofErr w:type="spellStart"/>
      <w:r w:rsidRPr="004A3258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A3258">
        <w:rPr>
          <w:rFonts w:ascii="Times New Roman" w:hAnsi="Times New Roman" w:cs="Times New Roman"/>
          <w:sz w:val="28"/>
          <w:szCs w:val="28"/>
        </w:rPr>
        <w:t xml:space="preserve"> </w:t>
      </w:r>
      <w:r w:rsidRPr="007231F1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</w:t>
      </w:r>
      <w:proofErr w:type="spellStart"/>
      <w:r w:rsidRPr="007231F1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4365DB">
        <w:rPr>
          <w:rFonts w:ascii="Times New Roman" w:hAnsi="Times New Roman" w:cs="Times New Roman"/>
          <w:sz w:val="28"/>
          <w:szCs w:val="28"/>
        </w:rPr>
        <w:t>деревня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5DB">
        <w:rPr>
          <w:rFonts w:ascii="Times New Roman" w:hAnsi="Times New Roman" w:cs="Times New Roman"/>
          <w:sz w:val="28"/>
          <w:szCs w:val="28"/>
        </w:rPr>
        <w:t xml:space="preserve">Кызыл </w:t>
      </w:r>
      <w:proofErr w:type="spellStart"/>
      <w:r w:rsidR="004365DB">
        <w:rPr>
          <w:rFonts w:ascii="Times New Roman" w:hAnsi="Times New Roman" w:cs="Times New Roman"/>
          <w:sz w:val="28"/>
          <w:szCs w:val="28"/>
        </w:rPr>
        <w:t>Буляк</w:t>
      </w:r>
      <w:proofErr w:type="spellEnd"/>
      <w:r w:rsidRPr="007231F1">
        <w:rPr>
          <w:rFonts w:ascii="Times New Roman" w:hAnsi="Times New Roman" w:cs="Times New Roman"/>
          <w:sz w:val="28"/>
          <w:szCs w:val="28"/>
        </w:rPr>
        <w:t xml:space="preserve">, ул. </w:t>
      </w:r>
      <w:r w:rsidR="004365DB">
        <w:rPr>
          <w:rFonts w:ascii="Times New Roman" w:hAnsi="Times New Roman" w:cs="Times New Roman"/>
          <w:sz w:val="28"/>
          <w:szCs w:val="28"/>
        </w:rPr>
        <w:t>Зеленая</w:t>
      </w:r>
      <w:r w:rsidRPr="007231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4365DB">
        <w:rPr>
          <w:rFonts w:ascii="Times New Roman" w:hAnsi="Times New Roman" w:cs="Times New Roman"/>
          <w:sz w:val="28"/>
          <w:szCs w:val="28"/>
        </w:rPr>
        <w:t>10а</w:t>
      </w:r>
      <w:r w:rsidRPr="007231F1">
        <w:rPr>
          <w:rFonts w:ascii="Times New Roman" w:hAnsi="Times New Roman" w:cs="Times New Roman"/>
          <w:sz w:val="28"/>
          <w:szCs w:val="28"/>
        </w:rPr>
        <w:t>;</w:t>
      </w:r>
      <w:bookmarkEnd w:id="1"/>
    </w:p>
    <w:p w14:paraId="71F393EF" w14:textId="3E8D3374" w:rsidR="009760EA" w:rsidRPr="009760EA" w:rsidRDefault="009760EA" w:rsidP="009760EA">
      <w:pPr>
        <w:pStyle w:val="a4"/>
        <w:numPr>
          <w:ilvl w:val="0"/>
          <w:numId w:val="2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60EA">
        <w:rPr>
          <w:rFonts w:ascii="Times New Roman" w:hAnsi="Times New Roman"/>
          <w:sz w:val="28"/>
          <w:szCs w:val="28"/>
        </w:rPr>
        <w:t xml:space="preserve">Управляющей делами администрации сельского поселения </w:t>
      </w:r>
      <w:proofErr w:type="spellStart"/>
      <w:r w:rsidRPr="009760EA">
        <w:rPr>
          <w:rFonts w:ascii="Times New Roman" w:hAnsi="Times New Roman"/>
          <w:sz w:val="28"/>
          <w:szCs w:val="28"/>
        </w:rPr>
        <w:t>Староматинский</w:t>
      </w:r>
      <w:proofErr w:type="spellEnd"/>
      <w:r w:rsidRPr="009760EA">
        <w:rPr>
          <w:rFonts w:ascii="Times New Roman" w:hAnsi="Times New Roman"/>
          <w:sz w:val="28"/>
          <w:szCs w:val="28"/>
        </w:rPr>
        <w:t xml:space="preserve"> сельсовет Васильевой Ю.Ю. внести изменения в </w:t>
      </w:r>
      <w:proofErr w:type="spellStart"/>
      <w:r w:rsidRPr="009760EA">
        <w:rPr>
          <w:rFonts w:ascii="Times New Roman" w:hAnsi="Times New Roman"/>
          <w:sz w:val="28"/>
          <w:szCs w:val="28"/>
        </w:rPr>
        <w:t>похозяйственную</w:t>
      </w:r>
      <w:proofErr w:type="spellEnd"/>
      <w:r w:rsidRPr="009760EA">
        <w:rPr>
          <w:rFonts w:ascii="Times New Roman" w:hAnsi="Times New Roman"/>
          <w:sz w:val="28"/>
          <w:szCs w:val="28"/>
        </w:rPr>
        <w:t xml:space="preserve"> книгу.</w:t>
      </w:r>
    </w:p>
    <w:p w14:paraId="3B3F9E5E" w14:textId="77777777" w:rsidR="005660A2" w:rsidRDefault="005660A2" w:rsidP="005660A2">
      <w:p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DFC461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7D90B5" w14:textId="77777777" w:rsidR="008243F9" w:rsidRPr="000E159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556EF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7374B79" w14:textId="193E035E" w:rsidR="008243F9" w:rsidRPr="00EB14C6" w:rsidRDefault="008243F9" w:rsidP="00703F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B14C6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703F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B14C6">
        <w:rPr>
          <w:rFonts w:ascii="Times New Roman" w:hAnsi="Times New Roman" w:cs="Times New Roman"/>
          <w:sz w:val="28"/>
          <w:szCs w:val="28"/>
        </w:rPr>
        <w:t>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14C6">
        <w:rPr>
          <w:rFonts w:ascii="Times New Roman" w:hAnsi="Times New Roman" w:cs="Times New Roman"/>
          <w:sz w:val="28"/>
          <w:szCs w:val="28"/>
        </w:rPr>
        <w:t>Кудряшова</w:t>
      </w:r>
    </w:p>
    <w:p w14:paraId="40A85395" w14:textId="77777777" w:rsidR="008243F9" w:rsidRDefault="008243F9" w:rsidP="008243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6D317F" w14:textId="77777777" w:rsidR="00136ED6" w:rsidRDefault="00136ED6"/>
    <w:sectPr w:rsidR="00136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0CF6636"/>
    <w:multiLevelType w:val="multilevel"/>
    <w:tmpl w:val="E78A289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A5"/>
    <w:rsid w:val="00103EA5"/>
    <w:rsid w:val="00136ED6"/>
    <w:rsid w:val="001A617F"/>
    <w:rsid w:val="00360D55"/>
    <w:rsid w:val="004365DB"/>
    <w:rsid w:val="004F43FF"/>
    <w:rsid w:val="005534A3"/>
    <w:rsid w:val="005660A2"/>
    <w:rsid w:val="00591569"/>
    <w:rsid w:val="00703F82"/>
    <w:rsid w:val="00822794"/>
    <w:rsid w:val="008243F9"/>
    <w:rsid w:val="009760EA"/>
    <w:rsid w:val="009D6E97"/>
    <w:rsid w:val="00AB5832"/>
    <w:rsid w:val="00BD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1B085"/>
  <w15:chartTrackingRefBased/>
  <w15:docId w15:val="{EC6C11DE-7C36-4464-A319-34ACD086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3F9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660A2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15</cp:revision>
  <cp:lastPrinted>2022-12-26T06:59:00Z</cp:lastPrinted>
  <dcterms:created xsi:type="dcterms:W3CDTF">2022-12-26T06:56:00Z</dcterms:created>
  <dcterms:modified xsi:type="dcterms:W3CDTF">2023-02-03T11:49:00Z</dcterms:modified>
</cp:coreProperties>
</file>