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5E" w:rsidRPr="00C80FC7" w:rsidRDefault="00A01A5E" w:rsidP="00A01A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32"/>
          <w:szCs w:val="32"/>
        </w:rPr>
        <w:t xml:space="preserve">                     </w:t>
      </w:r>
      <w:r w:rsidRPr="00A01A5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80FC7">
        <w:rPr>
          <w:rFonts w:ascii="Times New Roman" w:hAnsi="Times New Roman" w:cs="Times New Roman"/>
          <w:b/>
          <w:sz w:val="28"/>
          <w:szCs w:val="28"/>
        </w:rPr>
        <w:t>З</w:t>
      </w:r>
      <w:r w:rsidR="00C80FC7" w:rsidRPr="00C80FC7">
        <w:rPr>
          <w:rFonts w:ascii="Times New Roman" w:hAnsi="Times New Roman" w:cs="Times New Roman"/>
          <w:b/>
          <w:sz w:val="28"/>
          <w:szCs w:val="28"/>
        </w:rPr>
        <w:t>АКЛЮЧЕНИЕ</w:t>
      </w:r>
    </w:p>
    <w:p w:rsidR="00A01A5E" w:rsidRPr="00A01A5E" w:rsidRDefault="00A01A5E" w:rsidP="00A01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A5E" w:rsidRPr="00A01A5E" w:rsidRDefault="00A01A5E" w:rsidP="00A01A5E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A5E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«Об  </w:t>
      </w:r>
      <w:r>
        <w:rPr>
          <w:rFonts w:ascii="Times New Roman" w:hAnsi="Times New Roman" w:cs="Times New Roman"/>
          <w:sz w:val="28"/>
          <w:szCs w:val="28"/>
        </w:rPr>
        <w:t>изменении</w:t>
      </w:r>
      <w:r w:rsidRPr="00A01A5E">
        <w:rPr>
          <w:rFonts w:ascii="Times New Roman" w:hAnsi="Times New Roman" w:cs="Times New Roman"/>
          <w:sz w:val="28"/>
          <w:szCs w:val="28"/>
        </w:rPr>
        <w:t xml:space="preserve"> </w:t>
      </w:r>
      <w:r w:rsidRPr="00A01A5E">
        <w:rPr>
          <w:rFonts w:ascii="Times New Roman" w:hAnsi="Times New Roman" w:cs="Times New Roman"/>
          <w:color w:val="000000"/>
          <w:sz w:val="28"/>
          <w:szCs w:val="28"/>
        </w:rPr>
        <w:t>территориальной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A5E">
        <w:rPr>
          <w:rFonts w:ascii="Times New Roman" w:hAnsi="Times New Roman" w:cs="Times New Roman"/>
          <w:color w:val="000000"/>
          <w:sz w:val="28"/>
          <w:szCs w:val="28"/>
        </w:rPr>
        <w:t>зоны ЖУ.1 в территориальную зону ОД  земельного участка с кадастровым номером  02:07:151001:</w:t>
      </w:r>
      <w:r w:rsidR="00C80FC7">
        <w:rPr>
          <w:rFonts w:ascii="Times New Roman" w:hAnsi="Times New Roman" w:cs="Times New Roman"/>
          <w:color w:val="000000"/>
          <w:sz w:val="28"/>
          <w:szCs w:val="28"/>
        </w:rPr>
        <w:t>255</w:t>
      </w:r>
      <w:r w:rsidRPr="00A01A5E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расположенного на территории сельского поселения </w:t>
      </w:r>
      <w:proofErr w:type="spellStart"/>
      <w:r w:rsidRPr="00A01A5E">
        <w:rPr>
          <w:rFonts w:ascii="Times New Roman" w:hAnsi="Times New Roman" w:cs="Times New Roman"/>
          <w:color w:val="000000"/>
          <w:sz w:val="28"/>
          <w:szCs w:val="28"/>
        </w:rPr>
        <w:t>Староматинский</w:t>
      </w:r>
      <w:proofErr w:type="spellEnd"/>
      <w:r w:rsidRPr="00A01A5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01A5E">
        <w:rPr>
          <w:rFonts w:ascii="Times New Roman" w:hAnsi="Times New Roman" w:cs="Times New Roman"/>
          <w:color w:val="000000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A5E">
        <w:rPr>
          <w:rFonts w:ascii="Times New Roman" w:hAnsi="Times New Roman" w:cs="Times New Roman"/>
          <w:color w:val="000000"/>
          <w:sz w:val="28"/>
          <w:szCs w:val="28"/>
        </w:rPr>
        <w:t>район Республики Башкортостан по адресу: с</w:t>
      </w:r>
      <w:proofErr w:type="gramStart"/>
      <w:r w:rsidRPr="00A01A5E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A01A5E">
        <w:rPr>
          <w:rFonts w:ascii="Times New Roman" w:hAnsi="Times New Roman" w:cs="Times New Roman"/>
          <w:color w:val="000000"/>
          <w:sz w:val="28"/>
          <w:szCs w:val="28"/>
        </w:rPr>
        <w:t>тарые Мату,ул.</w:t>
      </w:r>
      <w:r w:rsidR="00C80FC7">
        <w:rPr>
          <w:rFonts w:ascii="Times New Roman" w:hAnsi="Times New Roman" w:cs="Times New Roman"/>
          <w:color w:val="000000"/>
          <w:sz w:val="28"/>
          <w:szCs w:val="28"/>
        </w:rPr>
        <w:t>Заводская</w:t>
      </w:r>
      <w:r w:rsidRPr="00A01A5E">
        <w:rPr>
          <w:rFonts w:ascii="Times New Roman" w:hAnsi="Times New Roman" w:cs="Times New Roman"/>
          <w:color w:val="000000"/>
          <w:sz w:val="28"/>
          <w:szCs w:val="28"/>
        </w:rPr>
        <w:t>,д.</w:t>
      </w:r>
      <w:r w:rsidR="00C80FC7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A01A5E" w:rsidRPr="00A01A5E" w:rsidRDefault="00A01A5E" w:rsidP="00A01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A5E" w:rsidRPr="00A01A5E" w:rsidRDefault="00A01A5E" w:rsidP="00A01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A5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01A5E" w:rsidRPr="00A01A5E" w:rsidRDefault="00A01A5E" w:rsidP="00A01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A5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01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 2021 года в 14</w:t>
      </w:r>
      <w:r w:rsidRPr="00A01A5E">
        <w:rPr>
          <w:rFonts w:ascii="Times New Roman" w:hAnsi="Times New Roman" w:cs="Times New Roman"/>
          <w:sz w:val="28"/>
          <w:szCs w:val="28"/>
        </w:rPr>
        <w:t xml:space="preserve">-00 в </w:t>
      </w:r>
      <w:r>
        <w:rPr>
          <w:rFonts w:ascii="Times New Roman" w:hAnsi="Times New Roman" w:cs="Times New Roman"/>
          <w:sz w:val="28"/>
          <w:szCs w:val="28"/>
        </w:rPr>
        <w:t>здании СДК С.Старые Маты</w:t>
      </w:r>
      <w:r w:rsidRPr="00A01A5E">
        <w:rPr>
          <w:rFonts w:ascii="Times New Roman" w:hAnsi="Times New Roman" w:cs="Times New Roman"/>
          <w:sz w:val="28"/>
          <w:szCs w:val="28"/>
        </w:rPr>
        <w:t xml:space="preserve"> состоялись публичные слушания по вопросу изменения территориальной зоны по адресу </w:t>
      </w:r>
      <w:r w:rsidRPr="00A01A5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A01A5E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A01A5E">
        <w:rPr>
          <w:rFonts w:ascii="Times New Roman" w:hAnsi="Times New Roman" w:cs="Times New Roman"/>
          <w:color w:val="000000"/>
          <w:sz w:val="28"/>
          <w:szCs w:val="28"/>
        </w:rPr>
        <w:t>тарые Мату,ул.</w:t>
      </w:r>
      <w:r w:rsidR="00C80FC7">
        <w:rPr>
          <w:rFonts w:ascii="Times New Roman" w:hAnsi="Times New Roman" w:cs="Times New Roman"/>
          <w:color w:val="000000"/>
          <w:sz w:val="28"/>
          <w:szCs w:val="28"/>
        </w:rPr>
        <w:t>Заводская</w:t>
      </w:r>
      <w:r w:rsidRPr="00A01A5E">
        <w:rPr>
          <w:rFonts w:ascii="Times New Roman" w:hAnsi="Times New Roman" w:cs="Times New Roman"/>
          <w:color w:val="000000"/>
          <w:sz w:val="28"/>
          <w:szCs w:val="28"/>
        </w:rPr>
        <w:t>,д.</w:t>
      </w:r>
      <w:r w:rsidR="00C80FC7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A01A5E" w:rsidRPr="00A01A5E" w:rsidRDefault="00A01A5E" w:rsidP="00A01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A5E">
        <w:rPr>
          <w:rFonts w:ascii="Times New Roman" w:hAnsi="Times New Roman" w:cs="Times New Roman"/>
          <w:sz w:val="28"/>
          <w:szCs w:val="28"/>
        </w:rPr>
        <w:t xml:space="preserve">      Участники публичных слушаний приняли решение разрешить изменение территориальной зоны с «</w:t>
      </w:r>
      <w:r>
        <w:rPr>
          <w:rFonts w:ascii="Times New Roman" w:hAnsi="Times New Roman" w:cs="Times New Roman"/>
          <w:sz w:val="28"/>
          <w:szCs w:val="28"/>
        </w:rPr>
        <w:t>ЖУ</w:t>
      </w:r>
      <w:r w:rsidRPr="00A01A5E">
        <w:rPr>
          <w:rFonts w:ascii="Times New Roman" w:hAnsi="Times New Roman" w:cs="Times New Roman"/>
          <w:sz w:val="28"/>
          <w:szCs w:val="28"/>
        </w:rPr>
        <w:t xml:space="preserve">.1» на «ОД» по адресу: </w:t>
      </w:r>
      <w:r w:rsidRPr="00A01A5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A01A5E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A01A5E">
        <w:rPr>
          <w:rFonts w:ascii="Times New Roman" w:hAnsi="Times New Roman" w:cs="Times New Roman"/>
          <w:color w:val="000000"/>
          <w:sz w:val="28"/>
          <w:szCs w:val="28"/>
        </w:rPr>
        <w:t>тарые Мату,ул.</w:t>
      </w:r>
      <w:r w:rsidR="00C80FC7">
        <w:rPr>
          <w:rFonts w:ascii="Times New Roman" w:hAnsi="Times New Roman" w:cs="Times New Roman"/>
          <w:color w:val="000000"/>
          <w:sz w:val="28"/>
          <w:szCs w:val="28"/>
        </w:rPr>
        <w:t>Заводская</w:t>
      </w:r>
      <w:r w:rsidRPr="00A01A5E">
        <w:rPr>
          <w:rFonts w:ascii="Times New Roman" w:hAnsi="Times New Roman" w:cs="Times New Roman"/>
          <w:color w:val="000000"/>
          <w:sz w:val="28"/>
          <w:szCs w:val="28"/>
        </w:rPr>
        <w:t>,д.</w:t>
      </w:r>
      <w:r w:rsidR="00C80FC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01A5E">
        <w:rPr>
          <w:rFonts w:ascii="Times New Roman" w:hAnsi="Times New Roman" w:cs="Times New Roman"/>
          <w:sz w:val="28"/>
          <w:szCs w:val="28"/>
        </w:rPr>
        <w:t xml:space="preserve">  ( протокол комиссии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01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A01A5E">
        <w:rPr>
          <w:rFonts w:ascii="Times New Roman" w:hAnsi="Times New Roman" w:cs="Times New Roman"/>
          <w:sz w:val="28"/>
          <w:szCs w:val="28"/>
        </w:rPr>
        <w:t xml:space="preserve"> 2021 года)</w:t>
      </w:r>
    </w:p>
    <w:p w:rsidR="00A01A5E" w:rsidRPr="00A01A5E" w:rsidRDefault="00A01A5E" w:rsidP="00A01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A5E" w:rsidRPr="00A01A5E" w:rsidRDefault="00A01A5E" w:rsidP="00A01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A5E" w:rsidRPr="00A01A5E" w:rsidRDefault="00A01A5E" w:rsidP="00A01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A5E" w:rsidRPr="00A01A5E" w:rsidRDefault="00A01A5E" w:rsidP="00A01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A5E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01A5E" w:rsidRPr="00A01A5E" w:rsidRDefault="00A01A5E" w:rsidP="00A01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A01A5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01A5E" w:rsidRPr="00A01A5E" w:rsidRDefault="00A01A5E" w:rsidP="00A01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A5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01A5E" w:rsidRPr="00A01A5E" w:rsidRDefault="00A01A5E" w:rsidP="00A01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A5E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A01A5E">
        <w:rPr>
          <w:rFonts w:ascii="Times New Roman" w:hAnsi="Times New Roman" w:cs="Times New Roman"/>
          <w:sz w:val="28"/>
          <w:szCs w:val="28"/>
        </w:rPr>
        <w:t xml:space="preserve"> район РБ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Т.В.Кудряшова</w:t>
      </w:r>
      <w:r w:rsidRPr="00A01A5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01A5E" w:rsidRDefault="00A01A5E" w:rsidP="00A01A5E">
      <w:pPr>
        <w:jc w:val="both"/>
        <w:rPr>
          <w:sz w:val="28"/>
          <w:szCs w:val="28"/>
        </w:rPr>
      </w:pPr>
    </w:p>
    <w:p w:rsidR="00A01A5E" w:rsidRDefault="00A01A5E" w:rsidP="00A01A5E">
      <w:pPr>
        <w:jc w:val="both"/>
        <w:rPr>
          <w:sz w:val="28"/>
          <w:szCs w:val="28"/>
        </w:rPr>
      </w:pPr>
    </w:p>
    <w:p w:rsidR="00A01A5E" w:rsidRDefault="00A01A5E" w:rsidP="00A01A5E">
      <w:pPr>
        <w:jc w:val="both"/>
        <w:rPr>
          <w:sz w:val="28"/>
          <w:szCs w:val="28"/>
        </w:rPr>
      </w:pPr>
    </w:p>
    <w:p w:rsidR="00A01A5E" w:rsidRDefault="00A01A5E" w:rsidP="00A01A5E">
      <w:pPr>
        <w:jc w:val="both"/>
        <w:rPr>
          <w:sz w:val="28"/>
          <w:szCs w:val="28"/>
        </w:rPr>
      </w:pPr>
    </w:p>
    <w:p w:rsidR="00F830B8" w:rsidRDefault="00F830B8"/>
    <w:sectPr w:rsidR="00F830B8" w:rsidSect="00F15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01A5E"/>
    <w:rsid w:val="00A01A5E"/>
    <w:rsid w:val="00C80FC7"/>
    <w:rsid w:val="00F15152"/>
    <w:rsid w:val="00F83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813</Characters>
  <Application>Microsoft Office Word</Application>
  <DocSecurity>0</DocSecurity>
  <Lines>6</Lines>
  <Paragraphs>1</Paragraphs>
  <ScaleCrop>false</ScaleCrop>
  <Company>Microsoft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2021-11-17T04:39:00Z</dcterms:created>
  <dcterms:modified xsi:type="dcterms:W3CDTF">2021-11-17T05:58:00Z</dcterms:modified>
</cp:coreProperties>
</file>