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DA" w:rsidRPr="003F722E" w:rsidRDefault="007C06DA" w:rsidP="007D126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7C06DA" w:rsidTr="00840685">
        <w:trPr>
          <w:trHeight w:val="1951"/>
        </w:trPr>
        <w:tc>
          <w:tcPr>
            <w:tcW w:w="4786" w:type="dxa"/>
          </w:tcPr>
          <w:p w:rsidR="007C06DA" w:rsidRDefault="007C06DA" w:rsidP="00840685">
            <w:pPr>
              <w:pStyle w:val="ab"/>
              <w:rPr>
                <w:rFonts w:ascii="Century" w:hAnsi="Century"/>
                <w:bCs/>
                <w:lang w:val="be-BY" w:eastAsia="ru-RU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946BDBB" wp14:editId="39E982EE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06DA" w:rsidRDefault="007C06DA" w:rsidP="0084068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7C06DA" w:rsidRDefault="007C06DA" w:rsidP="00840685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7C06DA" w:rsidRDefault="007C06DA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7C06DA" w:rsidRDefault="007C06DA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7C06DA" w:rsidRDefault="007C06DA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</w:tcPr>
          <w:p w:rsidR="007C06DA" w:rsidRDefault="007C06DA" w:rsidP="00840685">
            <w:pPr>
              <w:jc w:val="center"/>
              <w:rPr>
                <w:rFonts w:ascii="Century" w:hAnsi="Century"/>
              </w:rPr>
            </w:pPr>
          </w:p>
          <w:p w:rsidR="007C06DA" w:rsidRDefault="007C06DA" w:rsidP="00840685">
            <w:pPr>
              <w:rPr>
                <w:rFonts w:ascii="Century" w:hAnsi="Century"/>
              </w:rPr>
            </w:pPr>
          </w:p>
        </w:tc>
        <w:tc>
          <w:tcPr>
            <w:tcW w:w="3911" w:type="dxa"/>
          </w:tcPr>
          <w:p w:rsidR="007C06DA" w:rsidRDefault="007C06DA" w:rsidP="00840685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  <w:p w:rsidR="007C06DA" w:rsidRDefault="007C06DA" w:rsidP="00840685">
            <w:pPr>
              <w:pStyle w:val="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7C06DA" w:rsidRDefault="007C06DA" w:rsidP="00840685">
            <w:pPr>
              <w:pStyle w:val="1"/>
              <w:ind w:left="-69"/>
              <w:jc w:val="left"/>
            </w:pPr>
            <w:r>
              <w:rPr>
                <w:sz w:val="24"/>
                <w:szCs w:val="24"/>
              </w:rPr>
              <w:t xml:space="preserve">   Совет сельского поселения</w:t>
            </w:r>
          </w:p>
          <w:p w:rsidR="007C06DA" w:rsidRDefault="007C06DA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7C06DA" w:rsidRDefault="007C06DA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7C06DA" w:rsidRDefault="007C06DA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:rsidR="007C06DA" w:rsidRDefault="007C06DA" w:rsidP="007C06DA">
      <w:pPr>
        <w:pStyle w:val="a3"/>
        <w:pBdr>
          <w:bottom w:val="single" w:sz="12" w:space="1" w:color="auto"/>
        </w:pBdr>
        <w:tabs>
          <w:tab w:val="left" w:pos="5820"/>
        </w:tabs>
        <w:rPr>
          <w:rFonts w:ascii="Times New Roman" w:hAnsi="Times New Roman"/>
          <w:b/>
          <w:sz w:val="24"/>
          <w:szCs w:val="24"/>
        </w:rPr>
      </w:pPr>
    </w:p>
    <w:p w:rsidR="007C06DA" w:rsidRDefault="007C06DA" w:rsidP="007C06DA">
      <w:pPr>
        <w:spacing w:line="240" w:lineRule="auto"/>
        <w:ind w:right="-1"/>
        <w:rPr>
          <w:noProof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7C06DA" w:rsidRPr="003F722E" w:rsidTr="00840685">
        <w:trPr>
          <w:trHeight w:val="518"/>
        </w:trPr>
        <w:tc>
          <w:tcPr>
            <w:tcW w:w="3491" w:type="dxa"/>
            <w:hideMark/>
          </w:tcPr>
          <w:p w:rsidR="007C06DA" w:rsidRPr="003F722E" w:rsidRDefault="007C06DA" w:rsidP="0084068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722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ҠАРАР</w:t>
            </w:r>
          </w:p>
        </w:tc>
        <w:tc>
          <w:tcPr>
            <w:tcW w:w="2675" w:type="dxa"/>
          </w:tcPr>
          <w:p w:rsidR="007C06DA" w:rsidRPr="003F722E" w:rsidRDefault="007C06DA" w:rsidP="0084068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  <w:hideMark/>
          </w:tcPr>
          <w:p w:rsidR="007C06DA" w:rsidRPr="003F722E" w:rsidRDefault="007C06DA" w:rsidP="008406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2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РЕШЕНИЕ</w:t>
            </w:r>
          </w:p>
        </w:tc>
      </w:tr>
    </w:tbl>
    <w:p w:rsidR="007C06DA" w:rsidRPr="003F722E" w:rsidRDefault="007C06DA" w:rsidP="007C06DA">
      <w:pPr>
        <w:spacing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3F722E">
        <w:rPr>
          <w:rFonts w:ascii="Times New Roman" w:hAnsi="Times New Roman" w:cs="Times New Roman"/>
          <w:sz w:val="26"/>
          <w:szCs w:val="26"/>
        </w:rPr>
        <w:t>«</w:t>
      </w:r>
      <w:r w:rsidR="007D1263">
        <w:rPr>
          <w:rFonts w:ascii="Times New Roman" w:hAnsi="Times New Roman" w:cs="Times New Roman"/>
          <w:sz w:val="26"/>
          <w:szCs w:val="26"/>
        </w:rPr>
        <w:t>21</w:t>
      </w:r>
      <w:r w:rsidRPr="003F722E">
        <w:rPr>
          <w:rFonts w:ascii="Times New Roman" w:hAnsi="Times New Roman" w:cs="Times New Roman"/>
          <w:sz w:val="26"/>
          <w:szCs w:val="26"/>
        </w:rPr>
        <w:t>»</w:t>
      </w:r>
      <w:r w:rsidRPr="003F722E">
        <w:rPr>
          <w:rFonts w:ascii="Times New Roman" w:hAnsi="Times New Roman" w:cs="Times New Roman"/>
          <w:sz w:val="26"/>
          <w:szCs w:val="26"/>
          <w:lang w:val="be-BY"/>
        </w:rPr>
        <w:t xml:space="preserve"> декабря 2021 й.</w:t>
      </w:r>
      <w:r w:rsidRPr="003F722E">
        <w:rPr>
          <w:rFonts w:ascii="Times New Roman" w:hAnsi="Times New Roman" w:cs="Times New Roman"/>
          <w:sz w:val="26"/>
          <w:szCs w:val="26"/>
          <w:lang w:val="be-BY"/>
        </w:rPr>
        <w:tab/>
        <w:t xml:space="preserve">                          </w:t>
      </w:r>
      <w:r w:rsidRPr="003F722E">
        <w:rPr>
          <w:rFonts w:ascii="Times New Roman" w:hAnsi="Times New Roman" w:cs="Times New Roman"/>
          <w:sz w:val="26"/>
          <w:szCs w:val="26"/>
        </w:rPr>
        <w:t xml:space="preserve">№ </w:t>
      </w:r>
      <w:r w:rsidR="007D1263">
        <w:rPr>
          <w:rFonts w:ascii="Times New Roman" w:hAnsi="Times New Roman" w:cs="Times New Roman"/>
          <w:sz w:val="26"/>
          <w:szCs w:val="26"/>
        </w:rPr>
        <w:t>94</w:t>
      </w:r>
      <w:r w:rsidRPr="003F722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gramStart"/>
      <w:r w:rsidRPr="003F722E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7D1263">
        <w:rPr>
          <w:rFonts w:ascii="Times New Roman" w:hAnsi="Times New Roman" w:cs="Times New Roman"/>
          <w:sz w:val="26"/>
          <w:szCs w:val="26"/>
        </w:rPr>
        <w:t>21</w:t>
      </w:r>
      <w:r w:rsidRPr="003F722E">
        <w:rPr>
          <w:rFonts w:ascii="Times New Roman" w:hAnsi="Times New Roman" w:cs="Times New Roman"/>
          <w:sz w:val="26"/>
          <w:szCs w:val="26"/>
        </w:rPr>
        <w:t>» декабря 2021 г.</w:t>
      </w:r>
    </w:p>
    <w:p w:rsidR="007C06DA" w:rsidRDefault="007C06DA" w:rsidP="003F72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C06DA" w:rsidRDefault="007C06DA" w:rsidP="003F72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C06DA" w:rsidRPr="007C06DA" w:rsidRDefault="007C06DA" w:rsidP="007C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C06DA">
        <w:rPr>
          <w:rFonts w:ascii="Times New Roman" w:hAnsi="Times New Roman" w:cs="Times New Roman"/>
          <w:sz w:val="28"/>
          <w:szCs w:val="28"/>
        </w:rPr>
        <w:t>проекте  решения</w:t>
      </w:r>
      <w:proofErr w:type="gramEnd"/>
      <w:r w:rsidRPr="007C06DA">
        <w:rPr>
          <w:rFonts w:ascii="Times New Roman" w:hAnsi="Times New Roman" w:cs="Times New Roman"/>
          <w:sz w:val="28"/>
          <w:szCs w:val="28"/>
        </w:rPr>
        <w:t xml:space="preserve"> Совета 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7C06DA" w:rsidRPr="007C06DA" w:rsidRDefault="007C06DA" w:rsidP="007C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C06DA" w:rsidRPr="007C06DA" w:rsidRDefault="007C06DA" w:rsidP="007C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      В соответствии со статьями 35 и 44 Федерального закона от 06 октября 2003 года №131-ФЗ «Об общих принципах организации местного самоуправления в Российской Федерации»</w:t>
      </w: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       Совет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>РЕШИЛ:</w:t>
      </w: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       1. Утвердить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6DA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(прилагается).</w:t>
      </w: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       2. Обнародовать проект данного  решения Совета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путем вывешивания на информационном стенде в здании администрации сельского поселения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на официальном сайте  http://stmaty.ru/.</w:t>
      </w: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6DA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</w:p>
    <w:p w:rsidR="004012A2" w:rsidRPr="003F722E" w:rsidRDefault="00A76DC4" w:rsidP="003F72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lastRenderedPageBreak/>
        <w:t>Пр</w:t>
      </w:r>
      <w:r w:rsidR="003F722E">
        <w:rPr>
          <w:rFonts w:ascii="Times New Roman" w:hAnsi="Times New Roman" w:cs="Times New Roman"/>
          <w:sz w:val="28"/>
          <w:szCs w:val="28"/>
          <w:u w:val="single"/>
        </w:rPr>
        <w:t>оект</w:t>
      </w:r>
    </w:p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3F722E" w:rsidTr="00840685">
        <w:trPr>
          <w:trHeight w:val="1951"/>
        </w:trPr>
        <w:tc>
          <w:tcPr>
            <w:tcW w:w="4786" w:type="dxa"/>
          </w:tcPr>
          <w:p w:rsidR="003F722E" w:rsidRDefault="003F722E" w:rsidP="00840685">
            <w:pPr>
              <w:pStyle w:val="ab"/>
              <w:rPr>
                <w:rFonts w:ascii="Century" w:hAnsi="Century"/>
                <w:bCs/>
                <w:lang w:val="be-BY" w:eastAsia="ru-RU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78470E" wp14:editId="2C4A8907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722E" w:rsidRDefault="003F722E" w:rsidP="0084068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3F722E" w:rsidRDefault="003F722E" w:rsidP="00840685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3F722E" w:rsidRDefault="003F722E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3F722E" w:rsidRDefault="003F722E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3F722E" w:rsidRDefault="003F722E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</w:tcPr>
          <w:p w:rsidR="003F722E" w:rsidRDefault="003F722E" w:rsidP="00840685">
            <w:pPr>
              <w:jc w:val="center"/>
              <w:rPr>
                <w:rFonts w:ascii="Century" w:hAnsi="Century"/>
              </w:rPr>
            </w:pPr>
          </w:p>
          <w:p w:rsidR="003F722E" w:rsidRDefault="003F722E" w:rsidP="00840685">
            <w:pPr>
              <w:rPr>
                <w:rFonts w:ascii="Century" w:hAnsi="Century"/>
              </w:rPr>
            </w:pPr>
          </w:p>
        </w:tc>
        <w:tc>
          <w:tcPr>
            <w:tcW w:w="3911" w:type="dxa"/>
          </w:tcPr>
          <w:p w:rsidR="003F722E" w:rsidRDefault="003F722E" w:rsidP="00840685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  <w:p w:rsidR="003F722E" w:rsidRDefault="003F722E" w:rsidP="00840685">
            <w:pPr>
              <w:pStyle w:val="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3F722E" w:rsidRDefault="003F722E" w:rsidP="00840685">
            <w:pPr>
              <w:pStyle w:val="1"/>
              <w:ind w:left="-69"/>
              <w:jc w:val="left"/>
            </w:pPr>
            <w:r>
              <w:rPr>
                <w:sz w:val="24"/>
                <w:szCs w:val="24"/>
              </w:rPr>
              <w:t xml:space="preserve">   Совет сельского поселения</w:t>
            </w:r>
          </w:p>
          <w:p w:rsidR="003F722E" w:rsidRDefault="003F722E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3F722E" w:rsidRDefault="003F722E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3F722E" w:rsidRDefault="003F722E" w:rsidP="00840685">
            <w:pPr>
              <w:pStyle w:val="1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:rsidR="003F722E" w:rsidRDefault="003F722E" w:rsidP="003F722E">
      <w:pPr>
        <w:pStyle w:val="a3"/>
        <w:pBdr>
          <w:bottom w:val="single" w:sz="12" w:space="1" w:color="auto"/>
        </w:pBdr>
        <w:tabs>
          <w:tab w:val="left" w:pos="5820"/>
        </w:tabs>
        <w:rPr>
          <w:rFonts w:ascii="Times New Roman" w:hAnsi="Times New Roman"/>
          <w:b/>
          <w:sz w:val="24"/>
          <w:szCs w:val="24"/>
        </w:rPr>
      </w:pPr>
    </w:p>
    <w:p w:rsidR="003F722E" w:rsidRDefault="003F722E" w:rsidP="003F722E">
      <w:pPr>
        <w:spacing w:line="240" w:lineRule="auto"/>
        <w:ind w:right="-1"/>
        <w:rPr>
          <w:noProof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3F722E" w:rsidRPr="003F722E" w:rsidTr="00840685">
        <w:trPr>
          <w:trHeight w:val="518"/>
        </w:trPr>
        <w:tc>
          <w:tcPr>
            <w:tcW w:w="3491" w:type="dxa"/>
            <w:hideMark/>
          </w:tcPr>
          <w:p w:rsidR="003F722E" w:rsidRPr="003F722E" w:rsidRDefault="003F722E" w:rsidP="003F7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722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ҠАРАР</w:t>
            </w:r>
          </w:p>
        </w:tc>
        <w:tc>
          <w:tcPr>
            <w:tcW w:w="2675" w:type="dxa"/>
          </w:tcPr>
          <w:p w:rsidR="003F722E" w:rsidRPr="003F722E" w:rsidRDefault="003F722E" w:rsidP="003F72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  <w:hideMark/>
          </w:tcPr>
          <w:p w:rsidR="003F722E" w:rsidRPr="003F722E" w:rsidRDefault="003F722E" w:rsidP="003F7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2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РЕШЕНИЕ</w:t>
            </w:r>
          </w:p>
        </w:tc>
      </w:tr>
    </w:tbl>
    <w:p w:rsidR="003F722E" w:rsidRPr="003F722E" w:rsidRDefault="003F722E" w:rsidP="003F722E">
      <w:pPr>
        <w:spacing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3F722E">
        <w:rPr>
          <w:rFonts w:ascii="Times New Roman" w:hAnsi="Times New Roman" w:cs="Times New Roman"/>
          <w:sz w:val="26"/>
          <w:szCs w:val="26"/>
        </w:rPr>
        <w:t>«__»</w:t>
      </w:r>
      <w:r w:rsidRPr="003F722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A6369A">
        <w:rPr>
          <w:rFonts w:ascii="Times New Roman" w:hAnsi="Times New Roman" w:cs="Times New Roman"/>
          <w:sz w:val="26"/>
          <w:szCs w:val="26"/>
          <w:lang w:val="be-BY"/>
        </w:rPr>
        <w:t>февраль</w:t>
      </w:r>
      <w:r w:rsidRPr="003F722E">
        <w:rPr>
          <w:rFonts w:ascii="Times New Roman" w:hAnsi="Times New Roman" w:cs="Times New Roman"/>
          <w:sz w:val="26"/>
          <w:szCs w:val="26"/>
          <w:lang w:val="be-BY"/>
        </w:rPr>
        <w:t xml:space="preserve"> 202</w:t>
      </w:r>
      <w:r w:rsidR="00A6369A">
        <w:rPr>
          <w:rFonts w:ascii="Times New Roman" w:hAnsi="Times New Roman" w:cs="Times New Roman"/>
          <w:sz w:val="26"/>
          <w:szCs w:val="26"/>
          <w:lang w:val="be-BY"/>
        </w:rPr>
        <w:t>2</w:t>
      </w:r>
      <w:r w:rsidRPr="003F722E">
        <w:rPr>
          <w:rFonts w:ascii="Times New Roman" w:hAnsi="Times New Roman" w:cs="Times New Roman"/>
          <w:sz w:val="26"/>
          <w:szCs w:val="26"/>
          <w:lang w:val="be-BY"/>
        </w:rPr>
        <w:t xml:space="preserve"> й.</w:t>
      </w:r>
      <w:r w:rsidRPr="003F722E">
        <w:rPr>
          <w:rFonts w:ascii="Times New Roman" w:hAnsi="Times New Roman" w:cs="Times New Roman"/>
          <w:sz w:val="26"/>
          <w:szCs w:val="26"/>
          <w:lang w:val="be-BY"/>
        </w:rPr>
        <w:tab/>
        <w:t xml:space="preserve">                          </w:t>
      </w:r>
      <w:r w:rsidRPr="003F722E">
        <w:rPr>
          <w:rFonts w:ascii="Times New Roman" w:hAnsi="Times New Roman" w:cs="Times New Roman"/>
          <w:sz w:val="26"/>
          <w:szCs w:val="26"/>
        </w:rPr>
        <w:t xml:space="preserve">№ __                                    «__» </w:t>
      </w:r>
      <w:r w:rsidR="00A6369A">
        <w:rPr>
          <w:rFonts w:ascii="Times New Roman" w:hAnsi="Times New Roman" w:cs="Times New Roman"/>
          <w:sz w:val="26"/>
          <w:szCs w:val="26"/>
        </w:rPr>
        <w:t>февраль</w:t>
      </w:r>
      <w:r w:rsidRPr="003F722E">
        <w:rPr>
          <w:rFonts w:ascii="Times New Roman" w:hAnsi="Times New Roman" w:cs="Times New Roman"/>
          <w:sz w:val="26"/>
          <w:szCs w:val="26"/>
        </w:rPr>
        <w:t xml:space="preserve"> 202</w:t>
      </w:r>
      <w:r w:rsidR="00A6369A">
        <w:rPr>
          <w:rFonts w:ascii="Times New Roman" w:hAnsi="Times New Roman" w:cs="Times New Roman"/>
          <w:sz w:val="26"/>
          <w:szCs w:val="26"/>
        </w:rPr>
        <w:t>2</w:t>
      </w:r>
      <w:r w:rsidRPr="003F722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012A2" w:rsidRDefault="004012A2" w:rsidP="003F7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22E" w:rsidRPr="004012A2" w:rsidRDefault="003F722E" w:rsidP="003F7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3F722E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3F722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F722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3F722E">
        <w:rPr>
          <w:rFonts w:ascii="Times New Roman" w:hAnsi="Times New Roman" w:cs="Times New Roman"/>
          <w:sz w:val="28"/>
          <w:szCs w:val="28"/>
        </w:rPr>
        <w:t>Староматиский</w:t>
      </w:r>
      <w:proofErr w:type="spellEnd"/>
      <w:r w:rsidR="003F722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F722E">
        <w:rPr>
          <w:rFonts w:ascii="Times New Roman" w:hAnsi="Times New Roman" w:cs="Times New Roman"/>
          <w:sz w:val="28"/>
          <w:szCs w:val="28"/>
        </w:rPr>
        <w:t xml:space="preserve">Бакалинский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3F722E">
        <w:rPr>
          <w:rFonts w:ascii="Times New Roman" w:hAnsi="Times New Roman" w:cs="Times New Roman"/>
          <w:sz w:val="28"/>
          <w:szCs w:val="28"/>
        </w:rPr>
        <w:t>Староматиский</w:t>
      </w:r>
      <w:proofErr w:type="spellEnd"/>
      <w:r w:rsidR="003F72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F722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Pr="00A574B0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lastRenderedPageBreak/>
        <w:t xml:space="preserve">1.1.4. </w:t>
      </w:r>
      <w:r w:rsidR="004A58B5" w:rsidRPr="00A574B0">
        <w:rPr>
          <w:rFonts w:ascii="Times New Roman" w:hAnsi="Times New Roman" w:cs="Times New Roman"/>
          <w:sz w:val="24"/>
          <w:szCs w:val="24"/>
        </w:rPr>
        <w:t>в пункте 27 слова «использования и охраны» заменить словами «охраны и использования»;</w:t>
      </w:r>
    </w:p>
    <w:p w:rsidR="00776B0D" w:rsidRPr="00A574B0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1.1.</w:t>
      </w:r>
      <w:r w:rsidR="00A87A91" w:rsidRPr="00A574B0">
        <w:rPr>
          <w:rFonts w:ascii="Times New Roman" w:hAnsi="Times New Roman" w:cs="Times New Roman"/>
          <w:sz w:val="24"/>
          <w:szCs w:val="24"/>
        </w:rPr>
        <w:t>5</w:t>
      </w:r>
      <w:r w:rsidRPr="00A574B0">
        <w:rPr>
          <w:rFonts w:ascii="Times New Roman" w:hAnsi="Times New Roman" w:cs="Times New Roman"/>
          <w:sz w:val="24"/>
          <w:szCs w:val="24"/>
        </w:rPr>
        <w:t>.</w:t>
      </w:r>
      <w:r w:rsidR="00244C1C" w:rsidRPr="00A574B0">
        <w:rPr>
          <w:rFonts w:ascii="Times New Roman" w:hAnsi="Times New Roman" w:cs="Times New Roman"/>
          <w:sz w:val="24"/>
          <w:szCs w:val="24"/>
        </w:rPr>
        <w:t> </w:t>
      </w:r>
      <w:r w:rsidRPr="00A574B0">
        <w:rPr>
          <w:rFonts w:ascii="Times New Roman" w:hAnsi="Times New Roman" w:cs="Times New Roman"/>
          <w:sz w:val="24"/>
          <w:szCs w:val="24"/>
        </w:rPr>
        <w:t>пункт 40 изложить в следующей редакции:</w:t>
      </w:r>
    </w:p>
    <w:p w:rsidR="00776B0D" w:rsidRPr="00A574B0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57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«40)</w:t>
      </w:r>
      <w:r w:rsidR="00244C1C" w:rsidRPr="00A57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7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участие в соответствии с федеральным </w:t>
      </w:r>
      <w:hyperlink r:id="rId8" w:history="1">
        <w:r w:rsidRPr="00A574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57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выполнени</w:t>
      </w:r>
      <w:r w:rsidR="00057197" w:rsidRPr="00A57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комплексных кадастровых работ;»;</w:t>
      </w:r>
    </w:p>
    <w:p w:rsidR="00057197" w:rsidRPr="00A574B0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57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1.1.</w:t>
      </w:r>
      <w:r w:rsidR="00A87A91" w:rsidRPr="00A57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A57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44C1C" w:rsidRPr="00A574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A57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дополнить пунктом 41 следующего содержания:</w:t>
      </w:r>
    </w:p>
    <w:p w:rsidR="00057197" w:rsidRPr="00A574B0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B0">
        <w:rPr>
          <w:rFonts w:ascii="Times New Roman" w:eastAsia="Times New Roman" w:hAnsi="Times New Roman" w:cs="Times New Roman"/>
          <w:sz w:val="24"/>
          <w:szCs w:val="24"/>
          <w:lang w:eastAsia="ru-RU"/>
        </w:rPr>
        <w:t>«41)</w:t>
      </w:r>
      <w:r w:rsidR="00244C1C" w:rsidRPr="00A574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574B0">
        <w:rPr>
          <w:rFonts w:ascii="Times New Roman" w:eastAsia="Calibri" w:hAnsi="Times New Roman" w:cs="Times New Roman"/>
          <w:sz w:val="24"/>
          <w:szCs w:val="24"/>
        </w:rPr>
        <w:t xml:space="preserve">принятие решений и проведение на территории </w:t>
      </w:r>
      <w:r w:rsidR="00446D7C" w:rsidRPr="00A574B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A574B0">
        <w:rPr>
          <w:rFonts w:ascii="Times New Roman" w:eastAsia="Calibri" w:hAnsi="Times New Roman" w:cs="Times New Roman"/>
          <w:sz w:val="24"/>
          <w:szCs w:val="24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 w:rsidRPr="00A574B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E59B0" w:rsidRPr="00A574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B7C" w:rsidRPr="00A574B0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1.2.</w:t>
      </w:r>
      <w:r w:rsidR="00244C1C" w:rsidRPr="00A574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07B7C" w:rsidRPr="00A574B0">
        <w:rPr>
          <w:rFonts w:ascii="Times New Roman" w:hAnsi="Times New Roman" w:cs="Times New Roman"/>
          <w:sz w:val="24"/>
          <w:szCs w:val="24"/>
        </w:rPr>
        <w:t>В части</w:t>
      </w:r>
      <w:r w:rsidR="004A7CF2" w:rsidRPr="00A574B0">
        <w:rPr>
          <w:rFonts w:ascii="Times New Roman" w:hAnsi="Times New Roman" w:cs="Times New Roman"/>
          <w:sz w:val="24"/>
          <w:szCs w:val="24"/>
        </w:rPr>
        <w:t xml:space="preserve"> 1 статьи </w:t>
      </w:r>
      <w:r w:rsidR="000B7402" w:rsidRPr="00A574B0">
        <w:rPr>
          <w:rFonts w:ascii="Times New Roman" w:hAnsi="Times New Roman" w:cs="Times New Roman"/>
          <w:sz w:val="24"/>
          <w:szCs w:val="24"/>
        </w:rPr>
        <w:t>4</w:t>
      </w:r>
      <w:r w:rsidR="00B07B7C" w:rsidRPr="00A574B0">
        <w:rPr>
          <w:rFonts w:ascii="Times New Roman" w:hAnsi="Times New Roman" w:cs="Times New Roman"/>
          <w:sz w:val="24"/>
          <w:szCs w:val="24"/>
        </w:rPr>
        <w:t>:</w:t>
      </w:r>
    </w:p>
    <w:p w:rsidR="004A7CF2" w:rsidRPr="00A574B0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1.2.1.</w:t>
      </w:r>
      <w:r w:rsidR="004A7CF2" w:rsidRPr="00A574B0">
        <w:rPr>
          <w:rFonts w:ascii="Times New Roman" w:hAnsi="Times New Roman" w:cs="Times New Roman"/>
          <w:sz w:val="24"/>
          <w:szCs w:val="24"/>
        </w:rPr>
        <w:t xml:space="preserve"> дополнить пункт</w:t>
      </w:r>
      <w:r w:rsidRPr="00A574B0">
        <w:rPr>
          <w:rFonts w:ascii="Times New Roman" w:hAnsi="Times New Roman" w:cs="Times New Roman"/>
          <w:sz w:val="24"/>
          <w:szCs w:val="24"/>
        </w:rPr>
        <w:t>о</w:t>
      </w:r>
      <w:r w:rsidR="004A7CF2" w:rsidRPr="00A574B0">
        <w:rPr>
          <w:rFonts w:ascii="Times New Roman" w:hAnsi="Times New Roman" w:cs="Times New Roman"/>
          <w:sz w:val="24"/>
          <w:szCs w:val="24"/>
        </w:rPr>
        <w:t>м 1</w:t>
      </w:r>
      <w:r w:rsidR="000B7402" w:rsidRPr="00A574B0">
        <w:rPr>
          <w:rFonts w:ascii="Times New Roman" w:hAnsi="Times New Roman" w:cs="Times New Roman"/>
          <w:sz w:val="24"/>
          <w:szCs w:val="24"/>
        </w:rPr>
        <w:t>7</w:t>
      </w:r>
      <w:r w:rsidR="004A7CF2" w:rsidRPr="00A574B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A7CF2" w:rsidRPr="00A574B0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«1</w:t>
      </w:r>
      <w:r w:rsidR="000B7402" w:rsidRPr="00A574B0">
        <w:rPr>
          <w:rFonts w:ascii="Times New Roman" w:hAnsi="Times New Roman" w:cs="Times New Roman"/>
          <w:sz w:val="24"/>
          <w:szCs w:val="24"/>
        </w:rPr>
        <w:t>7</w:t>
      </w:r>
      <w:r w:rsidRPr="00A574B0">
        <w:rPr>
          <w:rFonts w:ascii="Times New Roman" w:hAnsi="Times New Roman" w:cs="Times New Roman"/>
          <w:sz w:val="24"/>
          <w:szCs w:val="24"/>
        </w:rPr>
        <w:t>)</w:t>
      </w:r>
      <w:r w:rsidR="00244C1C" w:rsidRPr="00A574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574B0">
        <w:rPr>
          <w:rFonts w:ascii="Times New Roman" w:hAnsi="Times New Roman" w:cs="Times New Roman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 w:rsidRPr="00A574B0">
        <w:rPr>
          <w:rFonts w:ascii="Times New Roman" w:hAnsi="Times New Roman" w:cs="Times New Roman"/>
          <w:sz w:val="24"/>
          <w:szCs w:val="24"/>
        </w:rPr>
        <w:t>»;</w:t>
      </w:r>
    </w:p>
    <w:p w:rsidR="00B07B7C" w:rsidRPr="00A574B0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1.2.2. дополнить пунктом 18 следующего содержания:</w:t>
      </w:r>
    </w:p>
    <w:p w:rsidR="004A7CF2" w:rsidRPr="00A574B0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«</w:t>
      </w:r>
      <w:r w:rsidR="004A7CF2" w:rsidRPr="00A574B0">
        <w:rPr>
          <w:rFonts w:ascii="Times New Roman" w:hAnsi="Times New Roman" w:cs="Times New Roman"/>
          <w:sz w:val="24"/>
          <w:szCs w:val="24"/>
        </w:rPr>
        <w:t>1</w:t>
      </w:r>
      <w:r w:rsidR="000B7402" w:rsidRPr="00A574B0">
        <w:rPr>
          <w:rFonts w:ascii="Times New Roman" w:hAnsi="Times New Roman" w:cs="Times New Roman"/>
          <w:sz w:val="24"/>
          <w:szCs w:val="24"/>
        </w:rPr>
        <w:t>8</w:t>
      </w:r>
      <w:r w:rsidR="004A7CF2" w:rsidRPr="00A574B0">
        <w:rPr>
          <w:rFonts w:ascii="Times New Roman" w:hAnsi="Times New Roman" w:cs="Times New Roman"/>
          <w:sz w:val="24"/>
          <w:szCs w:val="24"/>
        </w:rPr>
        <w:t>)</w:t>
      </w:r>
      <w:r w:rsidR="00244C1C" w:rsidRPr="00A574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A7CF2" w:rsidRPr="00A574B0">
        <w:rPr>
          <w:rFonts w:ascii="Times New Roman" w:hAnsi="Times New Roman" w:cs="Times New Roman"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 w:rsidRPr="00A574B0">
        <w:rPr>
          <w:rFonts w:ascii="Times New Roman" w:hAnsi="Times New Roman" w:cs="Times New Roman"/>
          <w:sz w:val="24"/>
          <w:szCs w:val="24"/>
        </w:rPr>
        <w:t xml:space="preserve"> иного токсического опьянения.».</w:t>
      </w:r>
    </w:p>
    <w:p w:rsidR="00CC330C" w:rsidRPr="00A574B0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BA0" w:rsidRPr="00A574B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1.</w:t>
      </w:r>
      <w:r w:rsidR="006518F3" w:rsidRPr="00A574B0">
        <w:rPr>
          <w:rFonts w:ascii="Times New Roman" w:hAnsi="Times New Roman" w:cs="Times New Roman"/>
          <w:sz w:val="24"/>
          <w:szCs w:val="24"/>
        </w:rPr>
        <w:t>3</w:t>
      </w:r>
      <w:r w:rsidRPr="00A574B0">
        <w:rPr>
          <w:rFonts w:ascii="Times New Roman" w:hAnsi="Times New Roman" w:cs="Times New Roman"/>
          <w:sz w:val="24"/>
          <w:szCs w:val="24"/>
        </w:rPr>
        <w:t xml:space="preserve">. </w:t>
      </w:r>
      <w:r w:rsidR="00266BA0" w:rsidRPr="00A574B0">
        <w:rPr>
          <w:rFonts w:ascii="Times New Roman" w:hAnsi="Times New Roman" w:cs="Times New Roman"/>
          <w:sz w:val="24"/>
          <w:szCs w:val="24"/>
        </w:rPr>
        <w:t>Часть 2 статьи 5.1 изложить в следующей редакции:</w:t>
      </w:r>
    </w:p>
    <w:p w:rsidR="00266BA0" w:rsidRPr="00A574B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A574B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5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74B0">
        <w:rPr>
          <w:rFonts w:ascii="Times New Roman" w:hAnsi="Times New Roman" w:cs="Times New Roman"/>
          <w:sz w:val="24"/>
          <w:szCs w:val="24"/>
        </w:rPr>
        <w:t xml:space="preserve">от 31 июля 2020 года </w:t>
      </w:r>
      <w:r w:rsidR="001B4BEA" w:rsidRPr="00A574B0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1B4BEA" w:rsidRPr="00A574B0">
        <w:rPr>
          <w:rFonts w:ascii="Times New Roman" w:hAnsi="Times New Roman" w:cs="Times New Roman"/>
          <w:sz w:val="24"/>
          <w:szCs w:val="24"/>
        </w:rPr>
        <w:br/>
        <w:t>«</w:t>
      </w:r>
      <w:r w:rsidRPr="00A574B0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контроле </w:t>
      </w:r>
      <w:r w:rsidR="001B4BEA" w:rsidRPr="00A574B0">
        <w:rPr>
          <w:rFonts w:ascii="Times New Roman" w:hAnsi="Times New Roman" w:cs="Times New Roman"/>
          <w:sz w:val="24"/>
          <w:szCs w:val="24"/>
        </w:rPr>
        <w:br/>
      </w:r>
      <w:r w:rsidRPr="00A574B0">
        <w:rPr>
          <w:rFonts w:ascii="Times New Roman" w:hAnsi="Times New Roman" w:cs="Times New Roman"/>
          <w:sz w:val="24"/>
          <w:szCs w:val="24"/>
        </w:rPr>
        <w:t>в Российской Федерации.</w:t>
      </w:r>
      <w:r w:rsidR="001B4BEA" w:rsidRPr="00A574B0">
        <w:rPr>
          <w:rFonts w:ascii="Times New Roman" w:hAnsi="Times New Roman" w:cs="Times New Roman"/>
          <w:sz w:val="24"/>
          <w:szCs w:val="24"/>
        </w:rPr>
        <w:t>»</w:t>
      </w:r>
      <w:r w:rsidRPr="00A574B0">
        <w:rPr>
          <w:rFonts w:ascii="Times New Roman" w:hAnsi="Times New Roman" w:cs="Times New Roman"/>
          <w:sz w:val="24"/>
          <w:szCs w:val="24"/>
        </w:rPr>
        <w:t>;</w:t>
      </w:r>
    </w:p>
    <w:p w:rsidR="00266BA0" w:rsidRPr="00A574B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506" w:rsidRPr="00A574B0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 xml:space="preserve">1.4. </w:t>
      </w:r>
      <w:r w:rsidR="00596042" w:rsidRPr="00A574B0">
        <w:rPr>
          <w:rFonts w:ascii="Times New Roman" w:hAnsi="Times New Roman" w:cs="Times New Roman"/>
          <w:sz w:val="24"/>
          <w:szCs w:val="24"/>
        </w:rPr>
        <w:t>В абзаце втором части 1 статьи 8.1</w:t>
      </w:r>
      <w:r w:rsidR="000D1506" w:rsidRPr="00A574B0">
        <w:rPr>
          <w:rFonts w:ascii="Times New Roman" w:hAnsi="Times New Roman" w:cs="Times New Roman"/>
          <w:sz w:val="24"/>
          <w:szCs w:val="24"/>
        </w:rPr>
        <w:t xml:space="preserve"> после слов «жителей населенного пункта» дополнить словами «(либо части его территории)».</w:t>
      </w:r>
    </w:p>
    <w:p w:rsidR="00681B10" w:rsidRPr="00A574B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3EA" w:rsidRPr="00A574B0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 xml:space="preserve">1.5. </w:t>
      </w:r>
      <w:r w:rsidR="0031787B" w:rsidRPr="00A574B0">
        <w:rPr>
          <w:rFonts w:ascii="Times New Roman" w:hAnsi="Times New Roman" w:cs="Times New Roman"/>
          <w:sz w:val="24"/>
          <w:szCs w:val="24"/>
        </w:rPr>
        <w:t>Д</w:t>
      </w:r>
      <w:r w:rsidR="004733EA" w:rsidRPr="00A574B0">
        <w:rPr>
          <w:rFonts w:ascii="Times New Roman" w:hAnsi="Times New Roman" w:cs="Times New Roman"/>
          <w:sz w:val="24"/>
          <w:szCs w:val="24"/>
        </w:rPr>
        <w:t>ополнить статьей 9.1 следующего содержания:</w:t>
      </w:r>
    </w:p>
    <w:p w:rsidR="004733EA" w:rsidRPr="00A574B0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 xml:space="preserve">«Статья 9.1. </w:t>
      </w:r>
      <w:r w:rsidR="00E873A8" w:rsidRPr="00A574B0">
        <w:rPr>
          <w:rFonts w:ascii="Times New Roman" w:hAnsi="Times New Roman" w:cs="Times New Roman"/>
          <w:sz w:val="24"/>
          <w:szCs w:val="24"/>
        </w:rPr>
        <w:t>Инициативные проекты</w:t>
      </w:r>
    </w:p>
    <w:p w:rsidR="0031787B" w:rsidRPr="00A574B0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74B0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244C1C" w:rsidRPr="00A574B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 </w:t>
      </w:r>
      <w:r w:rsidRPr="00A574B0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A574B0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74B0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244C1C" w:rsidRPr="00A574B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 </w:t>
      </w:r>
      <w:r w:rsidRPr="00A574B0">
        <w:rPr>
          <w:rFonts w:ascii="Times New Roman" w:eastAsia="Calibri" w:hAnsi="Times New Roman" w:cs="Times New Roman"/>
          <w:bCs/>
          <w:sz w:val="24"/>
          <w:szCs w:val="24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Pr="00A574B0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="00244C1C" w:rsidRPr="00A574B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 </w:t>
      </w:r>
      <w:r w:rsidRPr="00A574B0">
        <w:rPr>
          <w:rFonts w:ascii="Times New Roman" w:eastAsia="Calibri" w:hAnsi="Times New Roman" w:cs="Times New Roman"/>
          <w:bCs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 w:rsidRPr="00A574B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A574B0">
        <w:rPr>
          <w:rFonts w:ascii="Times New Roman" w:eastAsia="Calibri" w:hAnsi="Times New Roman" w:cs="Times New Roman"/>
          <w:bCs/>
          <w:sz w:val="24"/>
          <w:szCs w:val="24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A574B0">
        <w:rPr>
          <w:rFonts w:ascii="Times New Roman" w:hAnsi="Times New Roman" w:cs="Times New Roman"/>
          <w:sz w:val="24"/>
          <w:szCs w:val="24"/>
        </w:rPr>
        <w:t>».</w:t>
      </w:r>
    </w:p>
    <w:p w:rsidR="004E5167" w:rsidRPr="00A574B0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141" w:rsidRPr="00A574B0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1.</w:t>
      </w:r>
      <w:r w:rsidR="002B6C5F" w:rsidRPr="00A574B0">
        <w:rPr>
          <w:rFonts w:ascii="Times New Roman" w:hAnsi="Times New Roman" w:cs="Times New Roman"/>
          <w:sz w:val="24"/>
          <w:szCs w:val="24"/>
        </w:rPr>
        <w:t>6</w:t>
      </w:r>
      <w:r w:rsidR="00E873A8" w:rsidRPr="00A574B0">
        <w:rPr>
          <w:rFonts w:ascii="Times New Roman" w:hAnsi="Times New Roman" w:cs="Times New Roman"/>
          <w:sz w:val="24"/>
          <w:szCs w:val="24"/>
        </w:rPr>
        <w:t>.</w:t>
      </w:r>
      <w:r w:rsidR="00967141" w:rsidRPr="00A574B0">
        <w:rPr>
          <w:rFonts w:ascii="Times New Roman" w:hAnsi="Times New Roman" w:cs="Times New Roman"/>
          <w:sz w:val="24"/>
          <w:szCs w:val="24"/>
        </w:rPr>
        <w:t xml:space="preserve"> </w:t>
      </w:r>
      <w:r w:rsidRPr="00A574B0">
        <w:rPr>
          <w:rFonts w:ascii="Times New Roman" w:hAnsi="Times New Roman" w:cs="Times New Roman"/>
          <w:sz w:val="24"/>
          <w:szCs w:val="24"/>
        </w:rPr>
        <w:t>В</w:t>
      </w:r>
      <w:r w:rsidR="00967141" w:rsidRPr="00A574B0">
        <w:rPr>
          <w:rFonts w:ascii="Times New Roman" w:hAnsi="Times New Roman" w:cs="Times New Roman"/>
          <w:sz w:val="24"/>
          <w:szCs w:val="24"/>
        </w:rPr>
        <w:t xml:space="preserve"> статье 10:</w:t>
      </w:r>
    </w:p>
    <w:p w:rsidR="00967141" w:rsidRPr="00A574B0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1.</w:t>
      </w:r>
      <w:r w:rsidR="002B6C5F" w:rsidRPr="00A574B0">
        <w:rPr>
          <w:rFonts w:ascii="Times New Roman" w:hAnsi="Times New Roman" w:cs="Times New Roman"/>
          <w:sz w:val="24"/>
          <w:szCs w:val="24"/>
        </w:rPr>
        <w:t>6</w:t>
      </w:r>
      <w:r w:rsidR="00E873A8" w:rsidRPr="00A574B0">
        <w:rPr>
          <w:rFonts w:ascii="Times New Roman" w:hAnsi="Times New Roman" w:cs="Times New Roman"/>
          <w:sz w:val="24"/>
          <w:szCs w:val="24"/>
        </w:rPr>
        <w:t>.1.</w:t>
      </w:r>
      <w:r w:rsidR="00967141" w:rsidRPr="00A574B0">
        <w:rPr>
          <w:rFonts w:ascii="Times New Roman" w:hAnsi="Times New Roman" w:cs="Times New Roman"/>
          <w:sz w:val="24"/>
          <w:szCs w:val="24"/>
        </w:rPr>
        <w:t xml:space="preserve"> часть 7 дополнить пунктом 7 следующего содержания:</w:t>
      </w:r>
    </w:p>
    <w:p w:rsidR="00967141" w:rsidRPr="00A574B0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«7)</w:t>
      </w:r>
      <w:r w:rsidR="00244C1C" w:rsidRPr="00A574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574B0">
        <w:rPr>
          <w:rFonts w:ascii="Times New Roman" w:hAnsi="Times New Roman" w:cs="Times New Roman"/>
          <w:sz w:val="24"/>
          <w:szCs w:val="24"/>
        </w:rPr>
        <w:t xml:space="preserve">обсуждение инициативного проекта и принятие решения </w:t>
      </w:r>
      <w:r w:rsidR="00054F91" w:rsidRPr="00A574B0">
        <w:rPr>
          <w:rFonts w:ascii="Times New Roman" w:hAnsi="Times New Roman" w:cs="Times New Roman"/>
          <w:sz w:val="24"/>
          <w:szCs w:val="24"/>
        </w:rPr>
        <w:br/>
      </w:r>
      <w:r w:rsidRPr="00A574B0">
        <w:rPr>
          <w:rFonts w:ascii="Times New Roman" w:hAnsi="Times New Roman" w:cs="Times New Roman"/>
          <w:sz w:val="24"/>
          <w:szCs w:val="24"/>
        </w:rPr>
        <w:t>по вопросу о его одобрении.»;</w:t>
      </w:r>
    </w:p>
    <w:p w:rsidR="00967141" w:rsidRPr="00A574B0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1.</w:t>
      </w:r>
      <w:r w:rsidR="002B6C5F" w:rsidRPr="00A574B0">
        <w:rPr>
          <w:rFonts w:ascii="Times New Roman" w:hAnsi="Times New Roman" w:cs="Times New Roman"/>
          <w:sz w:val="24"/>
          <w:szCs w:val="24"/>
        </w:rPr>
        <w:t>6</w:t>
      </w:r>
      <w:r w:rsidR="00E873A8" w:rsidRPr="00A574B0">
        <w:rPr>
          <w:rFonts w:ascii="Times New Roman" w:hAnsi="Times New Roman" w:cs="Times New Roman"/>
          <w:sz w:val="24"/>
          <w:szCs w:val="24"/>
        </w:rPr>
        <w:t>.2.</w:t>
      </w:r>
      <w:r w:rsidR="00967141" w:rsidRPr="00A574B0">
        <w:rPr>
          <w:rFonts w:ascii="Times New Roman" w:hAnsi="Times New Roman" w:cs="Times New Roman"/>
          <w:sz w:val="24"/>
          <w:szCs w:val="24"/>
        </w:rPr>
        <w:t xml:space="preserve"> дополнить частью 8.1 следующего содержания:</w:t>
      </w:r>
    </w:p>
    <w:p w:rsidR="00967141" w:rsidRPr="00A574B0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lastRenderedPageBreak/>
        <w:t>«8.1.</w:t>
      </w:r>
      <w:r w:rsidR="00244C1C" w:rsidRPr="00A574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574B0">
        <w:rPr>
          <w:rFonts w:ascii="Times New Roman" w:hAnsi="Times New Roman" w:cs="Times New Roman"/>
          <w:sz w:val="24"/>
          <w:szCs w:val="24"/>
        </w:rPr>
        <w:t>Органы территориального общественного самоуправления могут выдвигать инициативный проект в качестве инициаторов проекта.»</w:t>
      </w:r>
      <w:r w:rsidR="004E5167" w:rsidRPr="00A574B0">
        <w:rPr>
          <w:rFonts w:ascii="Times New Roman" w:hAnsi="Times New Roman" w:cs="Times New Roman"/>
          <w:sz w:val="24"/>
          <w:szCs w:val="24"/>
        </w:rPr>
        <w:t>.</w:t>
      </w:r>
    </w:p>
    <w:p w:rsidR="004E5167" w:rsidRPr="00A574B0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141" w:rsidRPr="00A574B0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1.</w:t>
      </w:r>
      <w:r w:rsidR="002B6C5F" w:rsidRPr="00A574B0">
        <w:rPr>
          <w:rFonts w:ascii="Times New Roman" w:hAnsi="Times New Roman" w:cs="Times New Roman"/>
          <w:sz w:val="24"/>
          <w:szCs w:val="24"/>
        </w:rPr>
        <w:t>7</w:t>
      </w:r>
      <w:r w:rsidR="00E873A8" w:rsidRPr="00A574B0">
        <w:rPr>
          <w:rFonts w:ascii="Times New Roman" w:hAnsi="Times New Roman" w:cs="Times New Roman"/>
          <w:sz w:val="24"/>
          <w:szCs w:val="24"/>
        </w:rPr>
        <w:t>.</w:t>
      </w:r>
      <w:r w:rsidR="00244C1C" w:rsidRPr="00A574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E5167" w:rsidRPr="00A574B0">
        <w:rPr>
          <w:rFonts w:ascii="Times New Roman" w:hAnsi="Times New Roman" w:cs="Times New Roman"/>
          <w:sz w:val="24"/>
          <w:szCs w:val="24"/>
        </w:rPr>
        <w:t>Ч</w:t>
      </w:r>
      <w:r w:rsidR="00967141" w:rsidRPr="00A574B0">
        <w:rPr>
          <w:rFonts w:ascii="Times New Roman" w:hAnsi="Times New Roman" w:cs="Times New Roman"/>
          <w:sz w:val="24"/>
          <w:szCs w:val="24"/>
        </w:rPr>
        <w:t>асть 6 статьи 10.1 дополнить пунктом 4.1 следующего содержания:</w:t>
      </w:r>
    </w:p>
    <w:p w:rsidR="00967141" w:rsidRPr="00A574B0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«4.1)</w:t>
      </w:r>
      <w:r w:rsidR="00244C1C" w:rsidRPr="00A574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574B0">
        <w:rPr>
          <w:rFonts w:ascii="Times New Roman" w:hAnsi="Times New Roman" w:cs="Times New Roman"/>
          <w:sz w:val="24"/>
          <w:szCs w:val="24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  <w:r w:rsidR="004E5167" w:rsidRPr="00A574B0">
        <w:rPr>
          <w:rFonts w:ascii="Times New Roman" w:hAnsi="Times New Roman" w:cs="Times New Roman"/>
          <w:sz w:val="24"/>
          <w:szCs w:val="24"/>
        </w:rPr>
        <w:t>.</w:t>
      </w:r>
    </w:p>
    <w:p w:rsidR="002B6C5F" w:rsidRPr="00A574B0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C5F" w:rsidRPr="00A574B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1.8. В статье 11:</w:t>
      </w:r>
    </w:p>
    <w:p w:rsidR="00E942C0" w:rsidRPr="00A574B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1.8.1. часть 4 изложить в следующей редакции:</w:t>
      </w:r>
    </w:p>
    <w:p w:rsidR="00E942C0" w:rsidRPr="00A574B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«4. </w:t>
      </w:r>
      <w:r w:rsidRPr="00A57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проведения публичных слушаний</w:t>
      </w:r>
      <w:r w:rsidRPr="00A5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A5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574B0">
        <w:rPr>
          <w:rFonts w:ascii="Times New Roman" w:hAnsi="Times New Roman" w:cs="Times New Roman"/>
          <w:sz w:val="24"/>
          <w:szCs w:val="24"/>
        </w:rPr>
        <w:t xml:space="preserve">том числе посредством его размещения </w:t>
      </w:r>
      <w:r w:rsidR="00685B98" w:rsidRPr="00A574B0">
        <w:rPr>
          <w:rFonts w:ascii="Times New Roman" w:hAnsi="Times New Roman" w:cs="Times New Roman"/>
          <w:sz w:val="24"/>
          <w:szCs w:val="24"/>
        </w:rPr>
        <w:br/>
      </w:r>
      <w:r w:rsidRPr="00A574B0">
        <w:rPr>
          <w:rFonts w:ascii="Times New Roman" w:hAnsi="Times New Roman" w:cs="Times New Roman"/>
          <w:sz w:val="24"/>
          <w:szCs w:val="24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 w:rsidRPr="00A574B0">
        <w:rPr>
          <w:rFonts w:ascii="Times New Roman" w:hAnsi="Times New Roman" w:cs="Times New Roman"/>
          <w:sz w:val="24"/>
          <w:szCs w:val="24"/>
        </w:rPr>
        <w:br/>
      </w:r>
      <w:r w:rsidRPr="00A574B0">
        <w:rPr>
          <w:rFonts w:ascii="Times New Roman" w:hAnsi="Times New Roman" w:cs="Times New Roman"/>
          <w:sz w:val="24"/>
          <w:szCs w:val="24"/>
        </w:rPr>
        <w:t xml:space="preserve">статье – официальный сайт), </w:t>
      </w:r>
      <w:r w:rsidRPr="00A574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574B0">
        <w:rPr>
          <w:rFonts w:ascii="Times New Roman" w:hAnsi="Times New Roman" w:cs="Times New Roman"/>
          <w:sz w:val="24"/>
          <w:szCs w:val="24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 w:rsidRPr="00A574B0">
        <w:rPr>
          <w:rFonts w:ascii="Times New Roman" w:hAnsi="Times New Roman" w:cs="Times New Roman"/>
          <w:sz w:val="24"/>
          <w:szCs w:val="24"/>
        </w:rPr>
        <w:br/>
      </w:r>
      <w:r w:rsidRPr="00A574B0">
        <w:rPr>
          <w:rFonts w:ascii="Times New Roman" w:hAnsi="Times New Roman" w:cs="Times New Roman"/>
          <w:sz w:val="24"/>
          <w:szCs w:val="24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 w:rsidRPr="00A574B0">
        <w:rPr>
          <w:rFonts w:ascii="Times New Roman" w:hAnsi="Times New Roman" w:cs="Times New Roman"/>
          <w:sz w:val="24"/>
          <w:szCs w:val="24"/>
        </w:rPr>
        <w:br/>
      </w:r>
      <w:r w:rsidRPr="00A574B0">
        <w:rPr>
          <w:rFonts w:ascii="Times New Roman" w:hAnsi="Times New Roman" w:cs="Times New Roman"/>
          <w:sz w:val="24"/>
          <w:szCs w:val="24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 w:rsidRPr="00A574B0">
        <w:rPr>
          <w:rFonts w:ascii="Times New Roman" w:hAnsi="Times New Roman" w:cs="Times New Roman"/>
          <w:sz w:val="24"/>
          <w:szCs w:val="24"/>
        </w:rPr>
        <w:br/>
      </w:r>
      <w:r w:rsidRPr="00A574B0">
        <w:rPr>
          <w:rFonts w:ascii="Times New Roman" w:hAnsi="Times New Roman" w:cs="Times New Roman"/>
          <w:sz w:val="24"/>
          <w:szCs w:val="24"/>
        </w:rPr>
        <w:t>на официальном сайте.</w:t>
      </w:r>
    </w:p>
    <w:p w:rsidR="00E942C0" w:rsidRPr="00A574B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74B0">
        <w:rPr>
          <w:rFonts w:ascii="Times New Roman" w:hAnsi="Times New Roman" w:cs="Times New Roman"/>
          <w:bCs/>
          <w:iCs/>
          <w:sz w:val="24"/>
          <w:szCs w:val="24"/>
        </w:rPr>
        <w:t xml:space="preserve">Для размещения материалов и информации, указанных в </w:t>
      </w:r>
      <w:hyperlink r:id="rId10" w:history="1">
        <w:r w:rsidRPr="00A574B0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абзаце первом</w:t>
        </w:r>
      </w:hyperlink>
      <w:r w:rsidRPr="00A574B0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 w:rsidRPr="00A574B0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A574B0">
        <w:rPr>
          <w:rFonts w:ascii="Times New Roman" w:hAnsi="Times New Roman" w:cs="Times New Roman"/>
          <w:bCs/>
          <w:iCs/>
          <w:sz w:val="24"/>
          <w:szCs w:val="24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E942C0" w:rsidRPr="00A574B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B0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 часть 5 изложить в следующей редакции:</w:t>
      </w:r>
    </w:p>
    <w:p w:rsidR="00E942C0" w:rsidRPr="00A574B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«5. </w:t>
      </w:r>
      <w:r w:rsidRPr="00A574B0">
        <w:rPr>
          <w:rFonts w:ascii="Times New Roman" w:hAnsi="Times New Roman" w:cs="Times New Roman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 w:rsidRPr="00A574B0">
        <w:rPr>
          <w:rFonts w:ascii="Times New Roman" w:hAnsi="Times New Roman" w:cs="Times New Roman"/>
          <w:sz w:val="24"/>
          <w:szCs w:val="24"/>
        </w:rPr>
        <w:br/>
      </w:r>
      <w:r w:rsidRPr="00A574B0">
        <w:rPr>
          <w:rFonts w:ascii="Times New Roman" w:hAnsi="Times New Roman" w:cs="Times New Roman"/>
          <w:sz w:val="24"/>
          <w:szCs w:val="24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A574B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A5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74B0">
        <w:rPr>
          <w:rFonts w:ascii="Times New Roman" w:hAnsi="Times New Roman" w:cs="Times New Roman"/>
          <w:sz w:val="24"/>
          <w:szCs w:val="24"/>
        </w:rPr>
        <w:t>о градостроительной деятельности.».</w:t>
      </w:r>
    </w:p>
    <w:p w:rsidR="00E942C0" w:rsidRPr="00A574B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07D" w:rsidRPr="00A574B0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1.</w:t>
      </w:r>
      <w:r w:rsidR="00E942C0" w:rsidRPr="00A574B0">
        <w:rPr>
          <w:rFonts w:ascii="Times New Roman" w:hAnsi="Times New Roman" w:cs="Times New Roman"/>
          <w:sz w:val="24"/>
          <w:szCs w:val="24"/>
        </w:rPr>
        <w:t>9</w:t>
      </w:r>
      <w:r w:rsidR="00E873A8" w:rsidRPr="00A574B0">
        <w:rPr>
          <w:rFonts w:ascii="Times New Roman" w:hAnsi="Times New Roman" w:cs="Times New Roman"/>
          <w:sz w:val="24"/>
          <w:szCs w:val="24"/>
        </w:rPr>
        <w:t>.</w:t>
      </w:r>
      <w:r w:rsidR="00DA107D" w:rsidRPr="00A574B0">
        <w:rPr>
          <w:rFonts w:ascii="Times New Roman" w:hAnsi="Times New Roman" w:cs="Times New Roman"/>
          <w:sz w:val="24"/>
          <w:szCs w:val="24"/>
        </w:rPr>
        <w:t xml:space="preserve"> </w:t>
      </w:r>
      <w:r w:rsidR="004E5167" w:rsidRPr="00A574B0">
        <w:rPr>
          <w:rFonts w:ascii="Times New Roman" w:hAnsi="Times New Roman" w:cs="Times New Roman"/>
          <w:sz w:val="24"/>
          <w:szCs w:val="24"/>
        </w:rPr>
        <w:t>В</w:t>
      </w:r>
      <w:r w:rsidR="00DA107D" w:rsidRPr="00A574B0">
        <w:rPr>
          <w:rFonts w:ascii="Times New Roman" w:hAnsi="Times New Roman" w:cs="Times New Roman"/>
          <w:sz w:val="24"/>
          <w:szCs w:val="24"/>
        </w:rPr>
        <w:t xml:space="preserve"> статье 12:</w:t>
      </w:r>
    </w:p>
    <w:p w:rsidR="00DA107D" w:rsidRPr="00A574B0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1.</w:t>
      </w:r>
      <w:r w:rsidR="00E942C0" w:rsidRPr="00A574B0">
        <w:rPr>
          <w:rFonts w:ascii="Times New Roman" w:hAnsi="Times New Roman" w:cs="Times New Roman"/>
          <w:sz w:val="24"/>
          <w:szCs w:val="24"/>
        </w:rPr>
        <w:t>9</w:t>
      </w:r>
      <w:r w:rsidR="00E873A8" w:rsidRPr="00A574B0">
        <w:rPr>
          <w:rFonts w:ascii="Times New Roman" w:hAnsi="Times New Roman" w:cs="Times New Roman"/>
          <w:sz w:val="24"/>
          <w:szCs w:val="24"/>
        </w:rPr>
        <w:t>.1.</w:t>
      </w:r>
      <w:r w:rsidR="00244C1C" w:rsidRPr="00A574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F2B25" w:rsidRPr="00A574B0">
        <w:rPr>
          <w:rFonts w:ascii="Times New Roman" w:hAnsi="Times New Roman" w:cs="Times New Roman"/>
          <w:sz w:val="24"/>
          <w:szCs w:val="24"/>
        </w:rPr>
        <w:t xml:space="preserve">в </w:t>
      </w:r>
      <w:r w:rsidR="00DA107D" w:rsidRPr="00A574B0">
        <w:rPr>
          <w:rFonts w:ascii="Times New Roman" w:hAnsi="Times New Roman" w:cs="Times New Roman"/>
          <w:sz w:val="24"/>
          <w:szCs w:val="24"/>
        </w:rPr>
        <w:t>част</w:t>
      </w:r>
      <w:r w:rsidR="008F2B25" w:rsidRPr="00A574B0">
        <w:rPr>
          <w:rFonts w:ascii="Times New Roman" w:hAnsi="Times New Roman" w:cs="Times New Roman"/>
          <w:sz w:val="24"/>
          <w:szCs w:val="24"/>
        </w:rPr>
        <w:t>и</w:t>
      </w:r>
      <w:r w:rsidR="00DA107D" w:rsidRPr="00A574B0">
        <w:rPr>
          <w:rFonts w:ascii="Times New Roman" w:hAnsi="Times New Roman" w:cs="Times New Roman"/>
          <w:sz w:val="24"/>
          <w:szCs w:val="24"/>
        </w:rPr>
        <w:t xml:space="preserve">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DA107D" w:rsidRPr="00A574B0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1.</w:t>
      </w:r>
      <w:r w:rsidR="00E942C0" w:rsidRPr="00A574B0">
        <w:rPr>
          <w:rFonts w:ascii="Times New Roman" w:hAnsi="Times New Roman" w:cs="Times New Roman"/>
          <w:sz w:val="24"/>
          <w:szCs w:val="24"/>
        </w:rPr>
        <w:t>9</w:t>
      </w:r>
      <w:r w:rsidR="00E873A8" w:rsidRPr="00A574B0">
        <w:rPr>
          <w:rFonts w:ascii="Times New Roman" w:hAnsi="Times New Roman" w:cs="Times New Roman"/>
          <w:sz w:val="24"/>
          <w:szCs w:val="24"/>
        </w:rPr>
        <w:t>.2.</w:t>
      </w:r>
      <w:r w:rsidR="00244C1C" w:rsidRPr="00A574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A107D" w:rsidRPr="00A574B0">
        <w:rPr>
          <w:rFonts w:ascii="Times New Roman" w:hAnsi="Times New Roman" w:cs="Times New Roman"/>
          <w:sz w:val="24"/>
          <w:szCs w:val="24"/>
        </w:rPr>
        <w:t>часть 2 дополнить абзацем следующего содержания:</w:t>
      </w:r>
    </w:p>
    <w:p w:rsidR="00DA107D" w:rsidRPr="00A574B0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A107D" w:rsidRPr="00A574B0">
        <w:rPr>
          <w:rFonts w:ascii="Times New Roman" w:hAnsi="Times New Roman" w:cs="Times New Roman"/>
          <w:sz w:val="24"/>
          <w:szCs w:val="24"/>
        </w:rPr>
        <w:t xml:space="preserve">В собрании граждан по вопросам внесения инициативных проектов </w:t>
      </w:r>
      <w:r w:rsidR="00054F91" w:rsidRPr="00A574B0">
        <w:rPr>
          <w:rFonts w:ascii="Times New Roman" w:hAnsi="Times New Roman" w:cs="Times New Roman"/>
          <w:sz w:val="24"/>
          <w:szCs w:val="24"/>
        </w:rPr>
        <w:br/>
      </w:r>
      <w:r w:rsidR="00DA107D" w:rsidRPr="00A574B0">
        <w:rPr>
          <w:rFonts w:ascii="Times New Roman" w:hAnsi="Times New Roman" w:cs="Times New Roman"/>
          <w:sz w:val="24"/>
          <w:szCs w:val="24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 w:rsidRPr="00A574B0">
        <w:rPr>
          <w:rFonts w:ascii="Times New Roman" w:hAnsi="Times New Roman" w:cs="Times New Roman"/>
          <w:sz w:val="24"/>
          <w:szCs w:val="24"/>
        </w:rPr>
        <w:br/>
      </w:r>
      <w:r w:rsidR="00DA107D" w:rsidRPr="00A574B0">
        <w:rPr>
          <w:rFonts w:ascii="Times New Roman" w:hAnsi="Times New Roman" w:cs="Times New Roman"/>
          <w:sz w:val="24"/>
          <w:szCs w:val="24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 w:rsidRPr="00A574B0">
        <w:rPr>
          <w:rFonts w:ascii="Times New Roman" w:hAnsi="Times New Roman" w:cs="Times New Roman"/>
          <w:sz w:val="24"/>
          <w:szCs w:val="24"/>
        </w:rPr>
        <w:t>С</w:t>
      </w:r>
      <w:r w:rsidR="00DA107D" w:rsidRPr="00A574B0">
        <w:rPr>
          <w:rFonts w:ascii="Times New Roman" w:hAnsi="Times New Roman" w:cs="Times New Roman"/>
          <w:sz w:val="24"/>
          <w:szCs w:val="24"/>
        </w:rPr>
        <w:t>ельского поселения.</w:t>
      </w:r>
      <w:r w:rsidRPr="00A574B0">
        <w:rPr>
          <w:rFonts w:ascii="Times New Roman" w:hAnsi="Times New Roman" w:cs="Times New Roman"/>
          <w:sz w:val="24"/>
          <w:szCs w:val="24"/>
        </w:rPr>
        <w:t>»</w:t>
      </w:r>
      <w:r w:rsidR="008F2B25" w:rsidRPr="00A574B0">
        <w:rPr>
          <w:rFonts w:ascii="Times New Roman" w:hAnsi="Times New Roman" w:cs="Times New Roman"/>
          <w:sz w:val="24"/>
          <w:szCs w:val="24"/>
        </w:rPr>
        <w:t>.</w:t>
      </w:r>
    </w:p>
    <w:p w:rsidR="008F2B25" w:rsidRPr="00A574B0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07D" w:rsidRPr="00A574B0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1.</w:t>
      </w:r>
      <w:r w:rsidR="00E942C0" w:rsidRPr="00A574B0">
        <w:rPr>
          <w:rFonts w:ascii="Times New Roman" w:hAnsi="Times New Roman" w:cs="Times New Roman"/>
          <w:sz w:val="24"/>
          <w:szCs w:val="24"/>
        </w:rPr>
        <w:t>10</w:t>
      </w:r>
      <w:r w:rsidRPr="00A574B0">
        <w:rPr>
          <w:rFonts w:ascii="Times New Roman" w:hAnsi="Times New Roman" w:cs="Times New Roman"/>
          <w:sz w:val="24"/>
          <w:szCs w:val="24"/>
        </w:rPr>
        <w:t>.</w:t>
      </w:r>
      <w:r w:rsidR="00DA107D" w:rsidRPr="00A574B0">
        <w:rPr>
          <w:rFonts w:ascii="Times New Roman" w:hAnsi="Times New Roman" w:cs="Times New Roman"/>
          <w:sz w:val="24"/>
          <w:szCs w:val="24"/>
        </w:rPr>
        <w:t xml:space="preserve"> </w:t>
      </w:r>
      <w:r w:rsidR="00244C1C" w:rsidRPr="00A574B0">
        <w:rPr>
          <w:rFonts w:ascii="Times New Roman" w:hAnsi="Times New Roman" w:cs="Times New Roman"/>
          <w:sz w:val="24"/>
          <w:szCs w:val="24"/>
        </w:rPr>
        <w:t>В</w:t>
      </w:r>
      <w:r w:rsidR="00DA107D" w:rsidRPr="00A574B0">
        <w:rPr>
          <w:rFonts w:ascii="Times New Roman" w:hAnsi="Times New Roman" w:cs="Times New Roman"/>
          <w:sz w:val="24"/>
          <w:szCs w:val="24"/>
        </w:rPr>
        <w:t xml:space="preserve"> статье 14:</w:t>
      </w:r>
    </w:p>
    <w:p w:rsidR="00DA107D" w:rsidRPr="00A574B0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1.</w:t>
      </w:r>
      <w:r w:rsidR="00E942C0" w:rsidRPr="00A574B0">
        <w:rPr>
          <w:rFonts w:ascii="Times New Roman" w:hAnsi="Times New Roman" w:cs="Times New Roman"/>
          <w:sz w:val="24"/>
          <w:szCs w:val="24"/>
        </w:rPr>
        <w:t>10</w:t>
      </w:r>
      <w:r w:rsidRPr="00A574B0">
        <w:rPr>
          <w:rFonts w:ascii="Times New Roman" w:hAnsi="Times New Roman" w:cs="Times New Roman"/>
          <w:sz w:val="24"/>
          <w:szCs w:val="24"/>
        </w:rPr>
        <w:t>.1.</w:t>
      </w:r>
      <w:r w:rsidR="00244C1C" w:rsidRPr="00A574B0">
        <w:rPr>
          <w:rFonts w:ascii="Times New Roman" w:hAnsi="Times New Roman" w:cs="Times New Roman"/>
          <w:sz w:val="24"/>
          <w:szCs w:val="24"/>
        </w:rPr>
        <w:t> </w:t>
      </w:r>
      <w:r w:rsidR="00DA107D" w:rsidRPr="00A574B0">
        <w:rPr>
          <w:rFonts w:ascii="Times New Roman" w:hAnsi="Times New Roman" w:cs="Times New Roman"/>
          <w:sz w:val="24"/>
          <w:szCs w:val="24"/>
        </w:rPr>
        <w:t xml:space="preserve">часть 2 дополнить предложением следующего содержания: </w:t>
      </w:r>
      <w:r w:rsidR="008F2B25" w:rsidRPr="00A574B0">
        <w:rPr>
          <w:rFonts w:ascii="Times New Roman" w:hAnsi="Times New Roman" w:cs="Times New Roman"/>
          <w:sz w:val="24"/>
          <w:szCs w:val="24"/>
        </w:rPr>
        <w:br/>
      </w:r>
      <w:r w:rsidR="00DA107D" w:rsidRPr="00A574B0">
        <w:rPr>
          <w:rFonts w:ascii="Times New Roman" w:hAnsi="Times New Roman" w:cs="Times New Roman"/>
          <w:sz w:val="24"/>
          <w:szCs w:val="24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B34FA9" w:rsidRPr="00A574B0">
        <w:rPr>
          <w:rFonts w:ascii="Times New Roman" w:hAnsi="Times New Roman" w:cs="Times New Roman"/>
          <w:sz w:val="24"/>
          <w:szCs w:val="24"/>
        </w:rPr>
        <w:t>С</w:t>
      </w:r>
      <w:r w:rsidR="00DA107D" w:rsidRPr="00A574B0">
        <w:rPr>
          <w:rFonts w:ascii="Times New Roman" w:hAnsi="Times New Roman" w:cs="Times New Roman"/>
          <w:sz w:val="24"/>
          <w:szCs w:val="24"/>
        </w:rPr>
        <w:t>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DA107D" w:rsidRPr="00A574B0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1.</w:t>
      </w:r>
      <w:r w:rsidR="00E942C0" w:rsidRPr="00A574B0">
        <w:rPr>
          <w:rFonts w:ascii="Times New Roman" w:hAnsi="Times New Roman" w:cs="Times New Roman"/>
          <w:sz w:val="24"/>
          <w:szCs w:val="24"/>
        </w:rPr>
        <w:t>10</w:t>
      </w:r>
      <w:r w:rsidRPr="00A574B0">
        <w:rPr>
          <w:rFonts w:ascii="Times New Roman" w:hAnsi="Times New Roman" w:cs="Times New Roman"/>
          <w:sz w:val="24"/>
          <w:szCs w:val="24"/>
        </w:rPr>
        <w:t>.2.</w:t>
      </w:r>
      <w:r w:rsidR="00DA107D" w:rsidRPr="00A574B0">
        <w:rPr>
          <w:rFonts w:ascii="Times New Roman" w:hAnsi="Times New Roman" w:cs="Times New Roman"/>
          <w:sz w:val="24"/>
          <w:szCs w:val="24"/>
        </w:rPr>
        <w:t xml:space="preserve"> часть 3 дополнить пунктом 3 следующего содержания:</w:t>
      </w:r>
    </w:p>
    <w:p w:rsidR="00DA107D" w:rsidRPr="00A574B0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«3)</w:t>
      </w:r>
      <w:r w:rsidR="00E90E45" w:rsidRPr="00A574B0">
        <w:rPr>
          <w:rFonts w:ascii="Times New Roman" w:hAnsi="Times New Roman" w:cs="Times New Roman"/>
          <w:sz w:val="24"/>
          <w:szCs w:val="24"/>
        </w:rPr>
        <w:t xml:space="preserve"> </w:t>
      </w:r>
      <w:r w:rsidRPr="00A574B0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E90E45" w:rsidRPr="00A574B0">
        <w:rPr>
          <w:rFonts w:ascii="Times New Roman" w:hAnsi="Times New Roman" w:cs="Times New Roman"/>
          <w:sz w:val="24"/>
          <w:szCs w:val="24"/>
        </w:rPr>
        <w:t>С</w:t>
      </w:r>
      <w:r w:rsidRPr="00A574B0">
        <w:rPr>
          <w:rFonts w:ascii="Times New Roman" w:hAnsi="Times New Roman" w:cs="Times New Roman"/>
          <w:sz w:val="24"/>
          <w:szCs w:val="24"/>
        </w:rPr>
        <w:t>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DA107D" w:rsidRPr="00A574B0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1.</w:t>
      </w:r>
      <w:r w:rsidR="00E942C0" w:rsidRPr="00A574B0">
        <w:rPr>
          <w:rFonts w:ascii="Times New Roman" w:hAnsi="Times New Roman" w:cs="Times New Roman"/>
          <w:sz w:val="24"/>
          <w:szCs w:val="24"/>
        </w:rPr>
        <w:t>10</w:t>
      </w:r>
      <w:r w:rsidR="00E873A8" w:rsidRPr="00A574B0">
        <w:rPr>
          <w:rFonts w:ascii="Times New Roman" w:hAnsi="Times New Roman" w:cs="Times New Roman"/>
          <w:sz w:val="24"/>
          <w:szCs w:val="24"/>
        </w:rPr>
        <w:t>.3.</w:t>
      </w:r>
      <w:r w:rsidR="00244C1C" w:rsidRPr="00A574B0">
        <w:rPr>
          <w:rFonts w:ascii="Times New Roman" w:hAnsi="Times New Roman" w:cs="Times New Roman"/>
          <w:sz w:val="24"/>
          <w:szCs w:val="24"/>
        </w:rPr>
        <w:t> </w:t>
      </w:r>
      <w:r w:rsidR="00DA107D" w:rsidRPr="00A574B0">
        <w:rPr>
          <w:rFonts w:ascii="Times New Roman" w:hAnsi="Times New Roman" w:cs="Times New Roman"/>
          <w:sz w:val="24"/>
          <w:szCs w:val="24"/>
        </w:rPr>
        <w:t xml:space="preserve">в абзаце первом </w:t>
      </w:r>
      <w:r w:rsidR="00E0768B" w:rsidRPr="00A574B0">
        <w:rPr>
          <w:rFonts w:ascii="Times New Roman" w:hAnsi="Times New Roman" w:cs="Times New Roman"/>
          <w:sz w:val="24"/>
          <w:szCs w:val="24"/>
        </w:rPr>
        <w:t xml:space="preserve">части 5 </w:t>
      </w:r>
      <w:r w:rsidR="00DA107D" w:rsidRPr="00A574B0">
        <w:rPr>
          <w:rFonts w:ascii="Times New Roman" w:hAnsi="Times New Roman" w:cs="Times New Roman"/>
          <w:sz w:val="24"/>
          <w:szCs w:val="24"/>
        </w:rPr>
        <w:t xml:space="preserve">слова «представительным органом </w:t>
      </w:r>
      <w:r w:rsidR="00317514" w:rsidRPr="00A574B0">
        <w:rPr>
          <w:rFonts w:ascii="Times New Roman" w:hAnsi="Times New Roman" w:cs="Times New Roman"/>
          <w:sz w:val="24"/>
          <w:szCs w:val="24"/>
        </w:rPr>
        <w:t>С</w:t>
      </w:r>
      <w:r w:rsidR="00DA107D" w:rsidRPr="00A574B0">
        <w:rPr>
          <w:rFonts w:ascii="Times New Roman" w:hAnsi="Times New Roman" w:cs="Times New Roman"/>
          <w:sz w:val="24"/>
          <w:szCs w:val="24"/>
        </w:rPr>
        <w:t xml:space="preserve">ельского поселения. В нормативном» заменить словами «представительным органом </w:t>
      </w:r>
      <w:r w:rsidR="00317514" w:rsidRPr="00A574B0">
        <w:rPr>
          <w:rFonts w:ascii="Times New Roman" w:hAnsi="Times New Roman" w:cs="Times New Roman"/>
          <w:sz w:val="24"/>
          <w:szCs w:val="24"/>
        </w:rPr>
        <w:t>С</w:t>
      </w:r>
      <w:r w:rsidR="00DA107D" w:rsidRPr="00A574B0">
        <w:rPr>
          <w:rFonts w:ascii="Times New Roman" w:hAnsi="Times New Roman" w:cs="Times New Roman"/>
          <w:sz w:val="24"/>
          <w:szCs w:val="24"/>
        </w:rPr>
        <w:t xml:space="preserve">ельского поселения. Для проведения опроса граждан может использоваться официальный сайт </w:t>
      </w:r>
      <w:r w:rsidR="00317514" w:rsidRPr="00A574B0">
        <w:rPr>
          <w:rFonts w:ascii="Times New Roman" w:hAnsi="Times New Roman" w:cs="Times New Roman"/>
          <w:sz w:val="24"/>
          <w:szCs w:val="24"/>
        </w:rPr>
        <w:t>С</w:t>
      </w:r>
      <w:r w:rsidR="00DA107D" w:rsidRPr="00A574B0">
        <w:rPr>
          <w:rFonts w:ascii="Times New Roman" w:hAnsi="Times New Roman" w:cs="Times New Roman"/>
          <w:sz w:val="24"/>
          <w:szCs w:val="24"/>
        </w:rPr>
        <w:t>ельского поселения в информационно-телекоммуникационной сети «Интернет». В нормативном»;</w:t>
      </w:r>
    </w:p>
    <w:p w:rsidR="00DA107D" w:rsidRPr="00A574B0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1.</w:t>
      </w:r>
      <w:r w:rsidR="00E942C0" w:rsidRPr="00A574B0">
        <w:rPr>
          <w:rFonts w:ascii="Times New Roman" w:hAnsi="Times New Roman" w:cs="Times New Roman"/>
          <w:sz w:val="24"/>
          <w:szCs w:val="24"/>
        </w:rPr>
        <w:t>10</w:t>
      </w:r>
      <w:r w:rsidR="00E873A8" w:rsidRPr="00A574B0">
        <w:rPr>
          <w:rFonts w:ascii="Times New Roman" w:hAnsi="Times New Roman" w:cs="Times New Roman"/>
          <w:sz w:val="24"/>
          <w:szCs w:val="24"/>
        </w:rPr>
        <w:t xml:space="preserve">.4. </w:t>
      </w:r>
      <w:r w:rsidR="00317514" w:rsidRPr="00A574B0">
        <w:rPr>
          <w:rFonts w:ascii="Times New Roman" w:hAnsi="Times New Roman" w:cs="Times New Roman"/>
          <w:sz w:val="24"/>
          <w:szCs w:val="24"/>
        </w:rPr>
        <w:t xml:space="preserve">часть 5 </w:t>
      </w:r>
      <w:r w:rsidR="00DA107D" w:rsidRPr="00A574B0">
        <w:rPr>
          <w:rFonts w:ascii="Times New Roman" w:hAnsi="Times New Roman" w:cs="Times New Roman"/>
          <w:sz w:val="24"/>
          <w:szCs w:val="24"/>
        </w:rPr>
        <w:t>дополнить пунктом 6 следующего содержания:</w:t>
      </w:r>
    </w:p>
    <w:p w:rsidR="00DA107D" w:rsidRPr="00A574B0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«</w:t>
      </w:r>
      <w:r w:rsidR="00DA107D" w:rsidRPr="00A574B0">
        <w:rPr>
          <w:rFonts w:ascii="Times New Roman" w:hAnsi="Times New Roman" w:cs="Times New Roman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A574B0">
        <w:rPr>
          <w:rFonts w:ascii="Times New Roman" w:hAnsi="Times New Roman" w:cs="Times New Roman"/>
          <w:sz w:val="24"/>
          <w:szCs w:val="24"/>
        </w:rPr>
        <w:t>С</w:t>
      </w:r>
      <w:r w:rsidRPr="00A574B0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3F722E" w:rsidRPr="00A574B0">
        <w:rPr>
          <w:rFonts w:ascii="Times New Roman" w:hAnsi="Times New Roman" w:cs="Times New Roman"/>
          <w:sz w:val="24"/>
          <w:szCs w:val="24"/>
        </w:rPr>
        <w:t xml:space="preserve"> </w:t>
      </w:r>
      <w:r w:rsidRPr="00A574B0">
        <w:rPr>
          <w:rFonts w:ascii="Times New Roman" w:hAnsi="Times New Roman" w:cs="Times New Roman"/>
          <w:sz w:val="24"/>
          <w:szCs w:val="24"/>
        </w:rPr>
        <w:t xml:space="preserve"> </w:t>
      </w:r>
      <w:r w:rsidR="00DA107D" w:rsidRPr="00A574B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Pr="00A574B0">
        <w:rPr>
          <w:rFonts w:ascii="Times New Roman" w:hAnsi="Times New Roman" w:cs="Times New Roman"/>
          <w:sz w:val="24"/>
          <w:szCs w:val="24"/>
        </w:rPr>
        <w:t>«</w:t>
      </w:r>
      <w:r w:rsidR="00DA107D" w:rsidRPr="00A574B0">
        <w:rPr>
          <w:rFonts w:ascii="Times New Roman" w:hAnsi="Times New Roman" w:cs="Times New Roman"/>
          <w:sz w:val="24"/>
          <w:szCs w:val="24"/>
        </w:rPr>
        <w:t>Интернет</w:t>
      </w:r>
      <w:r w:rsidRPr="00A574B0">
        <w:rPr>
          <w:rFonts w:ascii="Times New Roman" w:hAnsi="Times New Roman" w:cs="Times New Roman"/>
          <w:sz w:val="24"/>
          <w:szCs w:val="24"/>
        </w:rPr>
        <w:t>»</w:t>
      </w:r>
      <w:r w:rsidR="00DA107D" w:rsidRPr="00A574B0">
        <w:rPr>
          <w:rFonts w:ascii="Times New Roman" w:hAnsi="Times New Roman" w:cs="Times New Roman"/>
          <w:sz w:val="24"/>
          <w:szCs w:val="24"/>
        </w:rPr>
        <w:t>;</w:t>
      </w:r>
      <w:r w:rsidRPr="00A574B0">
        <w:rPr>
          <w:rFonts w:ascii="Times New Roman" w:hAnsi="Times New Roman" w:cs="Times New Roman"/>
          <w:sz w:val="24"/>
          <w:szCs w:val="24"/>
        </w:rPr>
        <w:t>»</w:t>
      </w:r>
      <w:r w:rsidR="00DA107D" w:rsidRPr="00A574B0">
        <w:rPr>
          <w:rFonts w:ascii="Times New Roman" w:hAnsi="Times New Roman" w:cs="Times New Roman"/>
          <w:sz w:val="24"/>
          <w:szCs w:val="24"/>
        </w:rPr>
        <w:t>;</w:t>
      </w:r>
    </w:p>
    <w:p w:rsidR="00DA107D" w:rsidRPr="00A574B0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1.</w:t>
      </w:r>
      <w:r w:rsidR="00E942C0" w:rsidRPr="00A574B0">
        <w:rPr>
          <w:rFonts w:ascii="Times New Roman" w:hAnsi="Times New Roman" w:cs="Times New Roman"/>
          <w:sz w:val="24"/>
          <w:szCs w:val="24"/>
        </w:rPr>
        <w:t>10</w:t>
      </w:r>
      <w:r w:rsidR="00E873A8" w:rsidRPr="00A574B0">
        <w:rPr>
          <w:rFonts w:ascii="Times New Roman" w:hAnsi="Times New Roman" w:cs="Times New Roman"/>
          <w:sz w:val="24"/>
          <w:szCs w:val="24"/>
        </w:rPr>
        <w:t>.5.</w:t>
      </w:r>
      <w:r w:rsidR="000F690B" w:rsidRPr="00A574B0">
        <w:rPr>
          <w:rFonts w:ascii="Times New Roman" w:hAnsi="Times New Roman" w:cs="Times New Roman"/>
          <w:sz w:val="24"/>
          <w:szCs w:val="24"/>
        </w:rPr>
        <w:t> </w:t>
      </w:r>
      <w:r w:rsidR="00DA107D" w:rsidRPr="00A574B0">
        <w:rPr>
          <w:rFonts w:ascii="Times New Roman" w:hAnsi="Times New Roman" w:cs="Times New Roman"/>
          <w:sz w:val="24"/>
          <w:szCs w:val="24"/>
        </w:rPr>
        <w:t xml:space="preserve">пункт 1 части 7 дополнить словами </w:t>
      </w:r>
      <w:r w:rsidR="00534FBA" w:rsidRPr="00A574B0">
        <w:rPr>
          <w:rFonts w:ascii="Times New Roman" w:hAnsi="Times New Roman" w:cs="Times New Roman"/>
          <w:sz w:val="24"/>
          <w:szCs w:val="24"/>
        </w:rPr>
        <w:t>«</w:t>
      </w:r>
      <w:r w:rsidR="00DA107D" w:rsidRPr="00A574B0">
        <w:rPr>
          <w:rFonts w:ascii="Times New Roman" w:hAnsi="Times New Roman" w:cs="Times New Roman"/>
          <w:sz w:val="24"/>
          <w:szCs w:val="24"/>
        </w:rPr>
        <w:t xml:space="preserve">или жителей </w:t>
      </w:r>
      <w:r w:rsidR="00317514" w:rsidRPr="00A574B0">
        <w:rPr>
          <w:rFonts w:ascii="Times New Roman" w:hAnsi="Times New Roman" w:cs="Times New Roman"/>
          <w:sz w:val="24"/>
          <w:szCs w:val="24"/>
        </w:rPr>
        <w:t>С</w:t>
      </w:r>
      <w:r w:rsidR="00B85052" w:rsidRPr="00A574B0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534FBA" w:rsidRPr="00A574B0">
        <w:rPr>
          <w:rFonts w:ascii="Times New Roman" w:hAnsi="Times New Roman" w:cs="Times New Roman"/>
          <w:sz w:val="24"/>
          <w:szCs w:val="24"/>
        </w:rPr>
        <w:t>»</w:t>
      </w:r>
      <w:r w:rsidR="00317514" w:rsidRPr="00A574B0">
        <w:rPr>
          <w:rFonts w:ascii="Times New Roman" w:hAnsi="Times New Roman" w:cs="Times New Roman"/>
          <w:sz w:val="24"/>
          <w:szCs w:val="24"/>
        </w:rPr>
        <w:t>.</w:t>
      </w:r>
    </w:p>
    <w:p w:rsidR="00B34FA9" w:rsidRPr="00A574B0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FC6" w:rsidRPr="00A574B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1.</w:t>
      </w:r>
      <w:r w:rsidR="00E942C0" w:rsidRPr="00A574B0">
        <w:rPr>
          <w:rFonts w:ascii="Times New Roman" w:hAnsi="Times New Roman" w:cs="Times New Roman"/>
          <w:sz w:val="24"/>
          <w:szCs w:val="24"/>
        </w:rPr>
        <w:t>11</w:t>
      </w:r>
      <w:r w:rsidRPr="00A574B0">
        <w:rPr>
          <w:rFonts w:ascii="Times New Roman" w:hAnsi="Times New Roman" w:cs="Times New Roman"/>
          <w:sz w:val="24"/>
          <w:szCs w:val="24"/>
        </w:rPr>
        <w:t>.</w:t>
      </w:r>
      <w:r w:rsidR="000F690B" w:rsidRPr="00A574B0">
        <w:rPr>
          <w:rFonts w:ascii="Times New Roman" w:hAnsi="Times New Roman" w:cs="Times New Roman"/>
          <w:sz w:val="24"/>
          <w:szCs w:val="24"/>
        </w:rPr>
        <w:t> </w:t>
      </w:r>
      <w:r w:rsidR="008B0FC6" w:rsidRPr="00A574B0">
        <w:rPr>
          <w:rFonts w:ascii="Times New Roman" w:hAnsi="Times New Roman" w:cs="Times New Roman"/>
          <w:sz w:val="24"/>
          <w:szCs w:val="24"/>
        </w:rPr>
        <w:t>Пункт 8 части 6 статьи 19 изложить в следующей редакции:</w:t>
      </w:r>
    </w:p>
    <w:p w:rsidR="008B0FC6" w:rsidRPr="00A574B0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bookmarkStart w:id="0" w:name="sub_40190508"/>
      <w:r w:rsidRPr="00A5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«8) </w:t>
      </w:r>
      <w:bookmarkEnd w:id="0"/>
      <w:r w:rsidRPr="00A574B0">
        <w:rPr>
          <w:rFonts w:ascii="Times New Roman" w:hAnsi="Times New Roman" w:cs="Times New Roman"/>
          <w:sz w:val="24"/>
          <w:szCs w:val="24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 w:rsidRPr="00A574B0">
        <w:rPr>
          <w:rFonts w:ascii="Times New Roman" w:hAnsi="Times New Roman" w:cs="Times New Roman"/>
          <w:sz w:val="24"/>
          <w:szCs w:val="24"/>
        </w:rPr>
        <w:br/>
      </w:r>
      <w:r w:rsidRPr="00A574B0">
        <w:rPr>
          <w:rFonts w:ascii="Times New Roman" w:hAnsi="Times New Roman" w:cs="Times New Roman"/>
          <w:sz w:val="24"/>
          <w:szCs w:val="24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 w:rsidRPr="00A574B0">
        <w:rPr>
          <w:rFonts w:ascii="Times New Roman" w:hAnsi="Times New Roman" w:cs="Times New Roman"/>
          <w:sz w:val="24"/>
          <w:szCs w:val="24"/>
        </w:rPr>
        <w:br/>
      </w:r>
      <w:r w:rsidRPr="00A574B0">
        <w:rPr>
          <w:rFonts w:ascii="Times New Roman" w:hAnsi="Times New Roman" w:cs="Times New Roman"/>
          <w:sz w:val="24"/>
          <w:szCs w:val="24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8B0FC6" w:rsidRPr="00A574B0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B06" w:rsidRPr="00A574B0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1.12. В с</w:t>
      </w:r>
      <w:r w:rsidR="00B77D65" w:rsidRPr="00A574B0">
        <w:rPr>
          <w:rFonts w:ascii="Times New Roman" w:hAnsi="Times New Roman" w:cs="Times New Roman"/>
          <w:sz w:val="24"/>
          <w:szCs w:val="24"/>
        </w:rPr>
        <w:t>тать</w:t>
      </w:r>
      <w:r w:rsidRPr="00A574B0">
        <w:rPr>
          <w:rFonts w:ascii="Times New Roman" w:hAnsi="Times New Roman" w:cs="Times New Roman"/>
          <w:sz w:val="24"/>
          <w:szCs w:val="24"/>
        </w:rPr>
        <w:t>е</w:t>
      </w:r>
      <w:r w:rsidR="00B77D65" w:rsidRPr="00A574B0">
        <w:rPr>
          <w:rFonts w:ascii="Times New Roman" w:hAnsi="Times New Roman" w:cs="Times New Roman"/>
          <w:sz w:val="24"/>
          <w:szCs w:val="24"/>
        </w:rPr>
        <w:t xml:space="preserve"> 22</w:t>
      </w:r>
      <w:r w:rsidRPr="00A574B0">
        <w:rPr>
          <w:rFonts w:ascii="Times New Roman" w:hAnsi="Times New Roman" w:cs="Times New Roman"/>
          <w:sz w:val="24"/>
          <w:szCs w:val="24"/>
        </w:rPr>
        <w:t>:</w:t>
      </w:r>
      <w:r w:rsidR="00B77D65" w:rsidRPr="00A57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FCC" w:rsidRPr="00A574B0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 xml:space="preserve">1.12.1. </w:t>
      </w:r>
      <w:r w:rsidR="004E2FCC" w:rsidRPr="00A574B0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8576DB" w:rsidRPr="00A574B0">
        <w:rPr>
          <w:rFonts w:ascii="Times New Roman" w:hAnsi="Times New Roman" w:cs="Times New Roman"/>
          <w:sz w:val="24"/>
          <w:szCs w:val="24"/>
        </w:rPr>
        <w:t>частью 4.1</w:t>
      </w:r>
      <w:r w:rsidR="004E2FCC" w:rsidRPr="00A574B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139A5" w:rsidRPr="00A574B0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4B0">
        <w:rPr>
          <w:rFonts w:ascii="Times New Roman" w:hAnsi="Times New Roman" w:cs="Times New Roman"/>
          <w:sz w:val="24"/>
          <w:szCs w:val="24"/>
        </w:rPr>
        <w:t>«</w:t>
      </w:r>
      <w:r w:rsidR="003F297E" w:rsidRPr="00A57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="003F297E" w:rsidRPr="00A5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Депутату</w:t>
      </w:r>
      <w:r w:rsidR="00893FD7" w:rsidRPr="00A5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</w:t>
      </w:r>
      <w:r w:rsidR="003F297E" w:rsidRPr="00A5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осуществляющему свои полномочия без отрыва </w:t>
      </w:r>
      <w:r w:rsidR="003F297E" w:rsidRPr="00A5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основной деятельности, для осуществления депутатских полномочий </w:t>
      </w:r>
      <w:r w:rsidR="003F297E" w:rsidRPr="00A5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(в том числе участия в заседаниях и иных мероприятиях Совета, </w:t>
      </w:r>
      <w:r w:rsidR="006E67DF" w:rsidRPr="00A5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F297E" w:rsidRPr="00A5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="003F297E" w:rsidRPr="00A5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более шести рабочих дней в месяц</w:t>
      </w:r>
      <w:r w:rsidR="00F01757" w:rsidRPr="00A5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 w:rsidRPr="00A5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1757" w:rsidRPr="00A5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A574B0">
        <w:rPr>
          <w:rFonts w:ascii="Times New Roman" w:hAnsi="Times New Roman" w:cs="Times New Roman"/>
          <w:sz w:val="24"/>
          <w:szCs w:val="24"/>
        </w:rPr>
        <w:t>»;</w:t>
      </w:r>
    </w:p>
    <w:p w:rsidR="00B302FB" w:rsidRPr="00A574B0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 xml:space="preserve">1.12.2. </w:t>
      </w:r>
      <w:r w:rsidR="00B302FB" w:rsidRPr="00A574B0">
        <w:rPr>
          <w:rFonts w:ascii="Times New Roman" w:hAnsi="Times New Roman" w:cs="Times New Roman"/>
          <w:sz w:val="24"/>
          <w:szCs w:val="24"/>
        </w:rPr>
        <w:t>пункт 7 части 8 изложить в следующей редакции:</w:t>
      </w:r>
    </w:p>
    <w:p w:rsidR="00325B06" w:rsidRPr="00A574B0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 w:rsidRPr="00A574B0">
        <w:rPr>
          <w:rFonts w:ascii="Times New Roman" w:hAnsi="Times New Roman" w:cs="Times New Roman"/>
          <w:sz w:val="24"/>
          <w:szCs w:val="24"/>
        </w:rPr>
        <w:br/>
      </w:r>
      <w:r w:rsidRPr="00A574B0">
        <w:rPr>
          <w:rFonts w:ascii="Times New Roman" w:hAnsi="Times New Roman" w:cs="Times New Roman"/>
          <w:sz w:val="24"/>
          <w:szCs w:val="24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 w:rsidRPr="00A574B0">
        <w:rPr>
          <w:rFonts w:ascii="Times New Roman" w:hAnsi="Times New Roman" w:cs="Times New Roman"/>
          <w:sz w:val="24"/>
          <w:szCs w:val="24"/>
        </w:rPr>
        <w:br/>
      </w:r>
      <w:r w:rsidRPr="00A574B0">
        <w:rPr>
          <w:rFonts w:ascii="Times New Roman" w:hAnsi="Times New Roman" w:cs="Times New Roman"/>
          <w:sz w:val="24"/>
          <w:szCs w:val="24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B77D65" w:rsidRPr="00A574B0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D65" w:rsidRPr="00A574B0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4"/>
          <w:szCs w:val="24"/>
        </w:rPr>
      </w:pPr>
      <w:r w:rsidRPr="00A574B0">
        <w:rPr>
          <w:rFonts w:ascii="Times New Roman" w:hAnsi="Times New Roman" w:cs="Times New Roman"/>
          <w:sz w:val="24"/>
          <w:szCs w:val="24"/>
        </w:rPr>
        <w:t>1.</w:t>
      </w:r>
      <w:r w:rsidR="00A82664" w:rsidRPr="00A574B0">
        <w:rPr>
          <w:rFonts w:ascii="Times New Roman" w:hAnsi="Times New Roman" w:cs="Times New Roman"/>
          <w:sz w:val="24"/>
          <w:szCs w:val="24"/>
        </w:rPr>
        <w:t>1</w:t>
      </w:r>
      <w:r w:rsidR="00E84C16" w:rsidRPr="00A574B0">
        <w:rPr>
          <w:rFonts w:ascii="Times New Roman" w:hAnsi="Times New Roman" w:cs="Times New Roman"/>
          <w:sz w:val="24"/>
          <w:szCs w:val="24"/>
        </w:rPr>
        <w:t>3</w:t>
      </w:r>
      <w:r w:rsidRPr="00A574B0">
        <w:rPr>
          <w:rFonts w:ascii="Times New Roman" w:hAnsi="Times New Roman" w:cs="Times New Roman"/>
          <w:sz w:val="24"/>
          <w:szCs w:val="24"/>
        </w:rPr>
        <w:t>.</w:t>
      </w:r>
      <w:r w:rsidR="000F690B" w:rsidRPr="00A574B0">
        <w:rPr>
          <w:rFonts w:ascii="Times New Roman" w:hAnsi="Times New Roman" w:cs="Times New Roman"/>
          <w:sz w:val="24"/>
          <w:szCs w:val="24"/>
        </w:rPr>
        <w:t> </w:t>
      </w:r>
      <w:r w:rsidR="00FE017A" w:rsidRPr="00A574B0">
        <w:rPr>
          <w:rFonts w:ascii="Times New Roman" w:hAnsi="Times New Roman" w:cs="Times New Roman"/>
          <w:sz w:val="24"/>
          <w:szCs w:val="24"/>
        </w:rPr>
        <w:t xml:space="preserve">В абзаце первом части 4 статьи 26 слово «его» исключить, дополнить словами </w:t>
      </w:r>
      <w:r w:rsidR="00FE017A" w:rsidRPr="00A574B0">
        <w:rPr>
          <w:rFonts w:ascii="Times New Roman" w:hAnsi="Times New Roman"/>
          <w:sz w:val="24"/>
          <w:szCs w:val="24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 w:rsidRPr="00A574B0">
        <w:rPr>
          <w:rFonts w:ascii="Times New Roman" w:hAnsi="Times New Roman"/>
          <w:sz w:val="24"/>
          <w:szCs w:val="24"/>
        </w:rPr>
        <w:br/>
      </w:r>
      <w:r w:rsidR="00FE017A" w:rsidRPr="00A574B0">
        <w:rPr>
          <w:rFonts w:ascii="Times New Roman" w:hAnsi="Times New Roman"/>
          <w:sz w:val="24"/>
          <w:szCs w:val="24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A574B0">
          <w:rPr>
            <w:rFonts w:ascii="Times New Roman" w:hAnsi="Times New Roman"/>
            <w:color w:val="000000" w:themeColor="text1"/>
            <w:sz w:val="24"/>
            <w:szCs w:val="24"/>
          </w:rPr>
          <w:t>частью 6 статьи 4</w:t>
        </w:r>
      </w:hyperlink>
      <w:r w:rsidR="00FE017A" w:rsidRPr="00A574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017A" w:rsidRPr="00A574B0">
        <w:rPr>
          <w:rFonts w:ascii="Times New Roman" w:hAnsi="Times New Roman"/>
          <w:sz w:val="24"/>
          <w:szCs w:val="24"/>
        </w:rPr>
        <w:t xml:space="preserve">Федерального закона от 21 июля 2005 года № 97-ФЗ </w:t>
      </w:r>
      <w:r w:rsidR="00030987" w:rsidRPr="00A574B0">
        <w:rPr>
          <w:rFonts w:ascii="Times New Roman" w:hAnsi="Times New Roman"/>
          <w:sz w:val="24"/>
          <w:szCs w:val="24"/>
        </w:rPr>
        <w:br/>
      </w:r>
      <w:r w:rsidR="00FE017A" w:rsidRPr="00A574B0">
        <w:rPr>
          <w:rFonts w:ascii="Times New Roman" w:hAnsi="Times New Roman"/>
          <w:sz w:val="24"/>
          <w:szCs w:val="24"/>
        </w:rPr>
        <w:t>«О государственной регистрации уставов муниципальных образований».»</w:t>
      </w:r>
      <w:r w:rsidR="009C101C" w:rsidRPr="00A574B0">
        <w:rPr>
          <w:rFonts w:ascii="Times New Roman" w:hAnsi="Times New Roman"/>
          <w:sz w:val="24"/>
          <w:szCs w:val="24"/>
        </w:rPr>
        <w:t>.</w:t>
      </w:r>
      <w:r w:rsidR="009C101C" w:rsidRPr="00A574B0">
        <w:rPr>
          <w:rFonts w:ascii="Times New Roman" w:hAnsi="Times New Roman"/>
          <w:b/>
          <w:i/>
          <w:color w:val="392C69"/>
          <w:sz w:val="24"/>
          <w:szCs w:val="24"/>
          <w:highlight w:val="yellow"/>
        </w:rPr>
        <w:t xml:space="preserve"> </w:t>
      </w:r>
      <w:r w:rsidR="00030987" w:rsidRPr="00A574B0">
        <w:rPr>
          <w:rFonts w:ascii="Times New Roman" w:hAnsi="Times New Roman"/>
          <w:b/>
          <w:i/>
          <w:color w:val="392C69"/>
          <w:sz w:val="24"/>
          <w:szCs w:val="24"/>
          <w:highlight w:val="yellow"/>
        </w:rPr>
        <w:br/>
      </w:r>
    </w:p>
    <w:p w:rsidR="00A82664" w:rsidRPr="00A574B0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574B0">
        <w:rPr>
          <w:color w:val="000000"/>
        </w:rPr>
        <w:t>1.1</w:t>
      </w:r>
      <w:r w:rsidR="00E84C16" w:rsidRPr="00A574B0">
        <w:rPr>
          <w:color w:val="000000"/>
        </w:rPr>
        <w:t>4</w:t>
      </w:r>
      <w:r w:rsidRPr="00A574B0">
        <w:rPr>
          <w:color w:val="000000"/>
        </w:rPr>
        <w:t>. Пункт 17 части 2 статьи 27.1 признать утратившим силу.</w:t>
      </w:r>
    </w:p>
    <w:p w:rsidR="00A82664" w:rsidRPr="00A574B0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672317" w:rsidRPr="00A574B0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574B0">
        <w:rPr>
          <w:color w:val="000000"/>
        </w:rPr>
        <w:t>1.1</w:t>
      </w:r>
      <w:r w:rsidR="00E84C16" w:rsidRPr="00A574B0">
        <w:rPr>
          <w:color w:val="000000"/>
        </w:rPr>
        <w:t>5</w:t>
      </w:r>
      <w:r w:rsidRPr="00A574B0">
        <w:rPr>
          <w:color w:val="000000"/>
        </w:rPr>
        <w:t>.</w:t>
      </w:r>
      <w:r w:rsidR="00672317" w:rsidRPr="00A574B0">
        <w:rPr>
          <w:color w:val="000000"/>
        </w:rPr>
        <w:t xml:space="preserve"> Абзац </w:t>
      </w:r>
      <w:r w:rsidR="00DC585E" w:rsidRPr="00A574B0">
        <w:rPr>
          <w:color w:val="000000"/>
        </w:rPr>
        <w:t>девятый</w:t>
      </w:r>
      <w:r w:rsidR="00672317" w:rsidRPr="00A574B0">
        <w:rPr>
          <w:color w:val="000000"/>
        </w:rPr>
        <w:t xml:space="preserve"> части 1 статьи 35 признать утратившим силу.</w:t>
      </w:r>
    </w:p>
    <w:p w:rsidR="00672317" w:rsidRPr="00A574B0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A023D4" w:rsidRPr="00A574B0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574B0">
        <w:rPr>
          <w:color w:val="000000"/>
        </w:rPr>
        <w:t>1.16.</w:t>
      </w:r>
      <w:r w:rsidR="000F690B" w:rsidRPr="00A574B0">
        <w:rPr>
          <w:color w:val="000000"/>
        </w:rPr>
        <w:t xml:space="preserve"> </w:t>
      </w:r>
      <w:r w:rsidR="000B35C0" w:rsidRPr="00A574B0">
        <w:rPr>
          <w:color w:val="000000"/>
        </w:rPr>
        <w:t>В ч</w:t>
      </w:r>
      <w:r w:rsidR="00A023D4" w:rsidRPr="00A574B0">
        <w:rPr>
          <w:color w:val="000000"/>
        </w:rPr>
        <w:t>аст</w:t>
      </w:r>
      <w:r w:rsidR="000B35C0" w:rsidRPr="00A574B0">
        <w:rPr>
          <w:color w:val="000000"/>
        </w:rPr>
        <w:t>и</w:t>
      </w:r>
      <w:r w:rsidR="00A023D4" w:rsidRPr="00A574B0">
        <w:rPr>
          <w:color w:val="000000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Pr="00A574B0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534FBA" w:rsidRPr="00A574B0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574B0">
        <w:rPr>
          <w:color w:val="000000"/>
        </w:rPr>
        <w:t xml:space="preserve">1.17. </w:t>
      </w:r>
      <w:r w:rsidR="000F690B" w:rsidRPr="00A574B0">
        <w:rPr>
          <w:color w:val="000000"/>
        </w:rPr>
        <w:t>Д</w:t>
      </w:r>
      <w:r w:rsidR="00534FBA" w:rsidRPr="00A574B0">
        <w:rPr>
          <w:color w:val="000000"/>
        </w:rPr>
        <w:t>ополнить статьей 36.2 следующего содержания:</w:t>
      </w:r>
    </w:p>
    <w:p w:rsidR="00534FBA" w:rsidRPr="00A574B0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574B0">
        <w:rPr>
          <w:color w:val="000000"/>
        </w:rPr>
        <w:t>«Статья 36.2</w:t>
      </w:r>
      <w:r w:rsidR="000F690B" w:rsidRPr="00A574B0">
        <w:rPr>
          <w:color w:val="000000"/>
        </w:rPr>
        <w:t>.</w:t>
      </w:r>
      <w:r w:rsidRPr="00A574B0">
        <w:rPr>
          <w:color w:val="000000"/>
        </w:rPr>
        <w:t xml:space="preserve"> Финансовое и иное обеспечение реализации инициативных проектов</w:t>
      </w:r>
    </w:p>
    <w:p w:rsidR="0033301C" w:rsidRPr="00A574B0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74B0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0F690B" w:rsidRPr="00A574B0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A574B0">
        <w:rPr>
          <w:rFonts w:ascii="Times New Roman" w:eastAsia="Calibri" w:hAnsi="Times New Roman" w:cs="Times New Roman"/>
          <w:bCs/>
          <w:sz w:val="24"/>
          <w:szCs w:val="24"/>
        </w:rPr>
        <w:t xml:space="preserve">Источником </w:t>
      </w:r>
      <w:hyperlink r:id="rId13" w:history="1">
        <w:r w:rsidRPr="00A574B0">
          <w:rPr>
            <w:rFonts w:ascii="Times New Roman" w:eastAsia="Calibri" w:hAnsi="Times New Roman" w:cs="Times New Roman"/>
            <w:bCs/>
            <w:sz w:val="24"/>
            <w:szCs w:val="24"/>
          </w:rPr>
          <w:t>финансового обеспечения</w:t>
        </w:r>
      </w:hyperlink>
      <w:r w:rsidRPr="00A574B0">
        <w:rPr>
          <w:rFonts w:ascii="Times New Roman" w:eastAsia="Calibri" w:hAnsi="Times New Roman" w:cs="Times New Roman"/>
          <w:bCs/>
          <w:sz w:val="24"/>
          <w:szCs w:val="24"/>
        </w:rPr>
        <w:t xml:space="preserve"> реализации инициативных проектов, предусмотренных </w:t>
      </w:r>
      <w:hyperlink r:id="rId14" w:history="1">
        <w:r w:rsidRPr="00A574B0">
          <w:rPr>
            <w:rFonts w:ascii="Times New Roman" w:eastAsia="Calibri" w:hAnsi="Times New Roman" w:cs="Times New Roman"/>
            <w:bCs/>
            <w:sz w:val="24"/>
            <w:szCs w:val="24"/>
          </w:rPr>
          <w:t>статьей 9.1</w:t>
        </w:r>
      </w:hyperlink>
      <w:r w:rsidRPr="00A574B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 w:rsidRPr="00A574B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A574B0">
        <w:rPr>
          <w:rFonts w:ascii="Times New Roman" w:eastAsia="Calibri" w:hAnsi="Times New Roman" w:cs="Times New Roman"/>
          <w:bCs/>
          <w:sz w:val="24"/>
          <w:szCs w:val="24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 w:rsidRPr="00A574B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A574B0">
        <w:rPr>
          <w:rFonts w:ascii="Times New Roman" w:eastAsia="Calibri" w:hAnsi="Times New Roman" w:cs="Times New Roman"/>
          <w:bCs/>
          <w:sz w:val="24"/>
          <w:szCs w:val="24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A574B0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74B0">
        <w:rPr>
          <w:rFonts w:ascii="Times New Roman" w:eastAsia="Calibri" w:hAnsi="Times New Roman" w:cs="Times New Roman"/>
          <w:bCs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 w:rsidRPr="00A574B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A574B0">
        <w:rPr>
          <w:rFonts w:ascii="Times New Roman" w:eastAsia="Calibri" w:hAnsi="Times New Roman" w:cs="Times New Roman"/>
          <w:bCs/>
          <w:sz w:val="24"/>
          <w:szCs w:val="24"/>
        </w:rPr>
        <w:t xml:space="preserve">с Бюджетным </w:t>
      </w:r>
      <w:hyperlink r:id="rId15" w:history="1">
        <w:r w:rsidRPr="00A574B0">
          <w:rPr>
            <w:rFonts w:ascii="Times New Roman" w:eastAsia="Calibri" w:hAnsi="Times New Roman" w:cs="Times New Roman"/>
            <w:bCs/>
            <w:sz w:val="24"/>
            <w:szCs w:val="24"/>
          </w:rPr>
          <w:t>кодексом</w:t>
        </w:r>
      </w:hyperlink>
      <w:r w:rsidRPr="00A574B0">
        <w:rPr>
          <w:rFonts w:ascii="Times New Roman" w:eastAsia="Calibri" w:hAnsi="Times New Roman" w:cs="Times New Roman"/>
          <w:bCs/>
          <w:sz w:val="24"/>
          <w:szCs w:val="24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A574B0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74B0">
        <w:rPr>
          <w:rFonts w:ascii="Times New Roman" w:eastAsia="Calibri" w:hAnsi="Times New Roman" w:cs="Times New Roman"/>
          <w:bCs/>
          <w:sz w:val="24"/>
          <w:szCs w:val="24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 w:rsidRPr="00A574B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A574B0">
        <w:rPr>
          <w:rFonts w:ascii="Times New Roman" w:eastAsia="Calibri" w:hAnsi="Times New Roman" w:cs="Times New Roman"/>
          <w:bCs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A574B0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74B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 w:rsidRPr="00A574B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A574B0">
        <w:rPr>
          <w:rFonts w:ascii="Times New Roman" w:eastAsia="Calibri" w:hAnsi="Times New Roman" w:cs="Times New Roman"/>
          <w:bCs/>
          <w:sz w:val="24"/>
          <w:szCs w:val="24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A574B0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4B0">
        <w:rPr>
          <w:rFonts w:ascii="Times New Roman" w:eastAsia="Calibri" w:hAnsi="Times New Roman" w:cs="Times New Roman"/>
          <w:bCs/>
          <w:sz w:val="24"/>
          <w:szCs w:val="24"/>
        </w:rPr>
        <w:t xml:space="preserve">4. Реализация инициативных проектов может обеспечиваться также </w:t>
      </w:r>
      <w:r w:rsidR="00693223" w:rsidRPr="00A574B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A574B0">
        <w:rPr>
          <w:rFonts w:ascii="Times New Roman" w:eastAsia="Calibri" w:hAnsi="Times New Roman" w:cs="Times New Roman"/>
          <w:bCs/>
          <w:sz w:val="24"/>
          <w:szCs w:val="24"/>
        </w:rPr>
        <w:t>в форме добровольного имущественного и (или) трудового участия заинтересованных лиц.</w:t>
      </w:r>
      <w:r w:rsidR="00534FBA" w:rsidRPr="00A574B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E525E" w:rsidRPr="00A574B0" w:rsidRDefault="006E525E" w:rsidP="006E525E">
      <w:pPr>
        <w:pStyle w:val="a4"/>
        <w:spacing w:before="0" w:beforeAutospacing="0" w:after="0" w:afterAutospacing="0"/>
        <w:ind w:firstLine="709"/>
        <w:jc w:val="both"/>
      </w:pPr>
    </w:p>
    <w:p w:rsidR="006E525E" w:rsidRPr="00A574B0" w:rsidRDefault="00E136E6" w:rsidP="00362836">
      <w:pPr>
        <w:pStyle w:val="a4"/>
        <w:spacing w:before="0" w:beforeAutospacing="0" w:after="0" w:afterAutospacing="0"/>
        <w:ind w:firstLine="709"/>
        <w:jc w:val="both"/>
      </w:pPr>
      <w:r w:rsidRPr="00A574B0">
        <w:t>2.</w:t>
      </w:r>
      <w:r w:rsidR="001931F5" w:rsidRPr="00A574B0">
        <w:t> </w:t>
      </w:r>
      <w:r w:rsidRPr="00A574B0"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 w:rsidRPr="00A574B0">
        <w:t xml:space="preserve">е действующим законодательством, а также для </w:t>
      </w:r>
      <w:r w:rsidR="00326098" w:rsidRPr="00A574B0">
        <w:t xml:space="preserve">официального </w:t>
      </w:r>
      <w:r w:rsidR="00C95C6D" w:rsidRPr="00A574B0">
        <w:t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362836" w:rsidRPr="00A574B0">
        <w:t xml:space="preserve">  </w:t>
      </w:r>
      <w:r w:rsidR="00C95C6D" w:rsidRPr="00A574B0">
        <w:t>(http://pravo.minjust.ru, http://право-минюст.рф, регистрационный номер</w:t>
      </w:r>
      <w:r w:rsidR="00362836" w:rsidRPr="00A574B0">
        <w:t xml:space="preserve"> </w:t>
      </w:r>
      <w:r w:rsidR="00C95C6D" w:rsidRPr="00A574B0">
        <w:t>и дата принятия решения о регистрации средства массовой информации в форме сетевого издания: серия Эл № ФС77-72471 от 05.03.2018 г.)</w:t>
      </w:r>
      <w:r w:rsidR="003A50DF" w:rsidRPr="00A574B0">
        <w:t>.</w:t>
      </w:r>
    </w:p>
    <w:p w:rsidR="003A50DF" w:rsidRPr="00A574B0" w:rsidRDefault="003A50DF" w:rsidP="00C95C6D">
      <w:pPr>
        <w:pStyle w:val="a4"/>
        <w:spacing w:before="0" w:beforeAutospacing="0" w:after="0" w:afterAutospacing="0"/>
        <w:ind w:firstLine="709"/>
        <w:jc w:val="both"/>
      </w:pPr>
    </w:p>
    <w:p w:rsidR="00E136E6" w:rsidRPr="00A574B0" w:rsidRDefault="00E136E6" w:rsidP="006E525E">
      <w:pPr>
        <w:pStyle w:val="a4"/>
        <w:spacing w:before="0" w:beforeAutospacing="0" w:after="0" w:afterAutospacing="0"/>
        <w:ind w:firstLine="709"/>
        <w:jc w:val="both"/>
      </w:pPr>
      <w:r w:rsidRPr="00A574B0">
        <w:t>3.</w:t>
      </w:r>
      <w:r w:rsidR="001931F5" w:rsidRPr="00A574B0">
        <w:t> </w:t>
      </w:r>
      <w:r w:rsidRPr="00A574B0">
        <w:t xml:space="preserve">Настоящее решение обнародовать в здании Администрации </w:t>
      </w:r>
      <w:r w:rsidR="003E7522" w:rsidRPr="00A574B0">
        <w:t>сельс</w:t>
      </w:r>
      <w:r w:rsidR="003F722E" w:rsidRPr="00A574B0">
        <w:t xml:space="preserve">кого поселения </w:t>
      </w:r>
      <w:proofErr w:type="spellStart"/>
      <w:r w:rsidR="003F722E" w:rsidRPr="00A574B0">
        <w:t>Староматинский</w:t>
      </w:r>
      <w:proofErr w:type="spellEnd"/>
      <w:r w:rsidR="003F722E" w:rsidRPr="00A574B0">
        <w:t xml:space="preserve"> сельсовет муниципального района </w:t>
      </w:r>
      <w:proofErr w:type="spellStart"/>
      <w:r w:rsidR="003F722E" w:rsidRPr="00A574B0">
        <w:t>Бакалинский</w:t>
      </w:r>
      <w:proofErr w:type="spellEnd"/>
      <w:r w:rsidR="003F722E" w:rsidRPr="00A574B0">
        <w:t xml:space="preserve"> район Республике Башкортостан</w:t>
      </w:r>
      <w:r w:rsidRPr="00A574B0"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 w:rsidRPr="00A574B0">
        <w:t xml:space="preserve">уведомления о его </w:t>
      </w:r>
      <w:r w:rsidRPr="00A574B0">
        <w:t xml:space="preserve">государственной регистрации. </w:t>
      </w:r>
    </w:p>
    <w:p w:rsidR="006E525E" w:rsidRPr="00A574B0" w:rsidRDefault="006E525E" w:rsidP="006E525E">
      <w:pPr>
        <w:pStyle w:val="a4"/>
        <w:spacing w:before="0" w:beforeAutospacing="0" w:after="0" w:afterAutospacing="0"/>
        <w:ind w:firstLine="709"/>
        <w:jc w:val="both"/>
      </w:pPr>
    </w:p>
    <w:p w:rsidR="00672317" w:rsidRPr="00A574B0" w:rsidRDefault="00E136E6" w:rsidP="006E525E">
      <w:pPr>
        <w:pStyle w:val="a4"/>
        <w:spacing w:before="0" w:beforeAutospacing="0" w:after="0" w:afterAutospacing="0"/>
        <w:ind w:firstLine="709"/>
        <w:jc w:val="both"/>
      </w:pPr>
      <w:r w:rsidRPr="00A574B0">
        <w:t>4.</w:t>
      </w:r>
      <w:r w:rsidR="001931F5" w:rsidRPr="00A574B0">
        <w:t> </w:t>
      </w:r>
      <w:r w:rsidRPr="00A574B0">
        <w:t xml:space="preserve">Настоящее решение вступает в силу со дня его официального </w:t>
      </w:r>
      <w:r w:rsidR="005E3F32" w:rsidRPr="00A574B0">
        <w:t>опубликования (</w:t>
      </w:r>
      <w:r w:rsidRPr="00A574B0">
        <w:t>обнародования</w:t>
      </w:r>
      <w:r w:rsidR="005E3F32" w:rsidRPr="00A574B0">
        <w:t>)</w:t>
      </w:r>
      <w:r w:rsidR="00672317" w:rsidRPr="00A574B0">
        <w:t xml:space="preserve">, за исключением </w:t>
      </w:r>
      <w:r w:rsidR="006E525E" w:rsidRPr="00A574B0">
        <w:t xml:space="preserve">подпунктов </w:t>
      </w:r>
      <w:r w:rsidR="00672317" w:rsidRPr="00A574B0">
        <w:t>1.1.2 и 1.1.3</w:t>
      </w:r>
      <w:r w:rsidR="006E525E" w:rsidRPr="00A574B0">
        <w:t xml:space="preserve"> пункта 1.1, вступающих в силу </w:t>
      </w:r>
      <w:r w:rsidR="00672317" w:rsidRPr="00A574B0">
        <w:t>с 1 января 2022 года.</w:t>
      </w:r>
    </w:p>
    <w:p w:rsidR="00A829AB" w:rsidRPr="00A574B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</w:rPr>
      </w:pPr>
    </w:p>
    <w:p w:rsidR="0033301C" w:rsidRPr="00A574B0" w:rsidRDefault="0033301C" w:rsidP="00E136E6">
      <w:pPr>
        <w:pStyle w:val="a4"/>
        <w:spacing w:before="0" w:beforeAutospacing="0" w:after="0" w:afterAutospacing="0"/>
        <w:ind w:firstLine="709"/>
        <w:jc w:val="both"/>
      </w:pPr>
    </w:p>
    <w:p w:rsidR="003F722E" w:rsidRPr="00A574B0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574B0">
        <w:rPr>
          <w:rFonts w:ascii="Times New Roman" w:hAnsi="Times New Roman" w:cs="Times New Roman"/>
          <w:color w:val="00000A"/>
          <w:sz w:val="24"/>
          <w:szCs w:val="24"/>
        </w:rPr>
        <w:t>Глава сельского поселения</w:t>
      </w:r>
      <w:r w:rsidR="003F722E" w:rsidRPr="00A574B0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</w:p>
    <w:p w:rsidR="0033301C" w:rsidRPr="00A574B0" w:rsidRDefault="003F722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574B0">
        <w:rPr>
          <w:rFonts w:ascii="Times New Roman" w:hAnsi="Times New Roman" w:cs="Times New Roman"/>
          <w:color w:val="00000A"/>
          <w:sz w:val="24"/>
          <w:szCs w:val="24"/>
        </w:rPr>
        <w:t xml:space="preserve">Староматинский сельсовет </w:t>
      </w:r>
    </w:p>
    <w:p w:rsidR="0033301C" w:rsidRPr="00A574B0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574B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района </w:t>
      </w:r>
      <w:proofErr w:type="spellStart"/>
      <w:r w:rsidR="003F722E" w:rsidRPr="00A574B0">
        <w:rPr>
          <w:rFonts w:ascii="Times New Roman" w:hAnsi="Times New Roman" w:cs="Times New Roman"/>
          <w:color w:val="00000A"/>
          <w:sz w:val="24"/>
          <w:szCs w:val="24"/>
        </w:rPr>
        <w:t>Бакалинский</w:t>
      </w:r>
      <w:proofErr w:type="spellEnd"/>
      <w:r w:rsidR="003F722E" w:rsidRPr="00A574B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33301C" w:rsidRPr="00A574B0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574B0">
        <w:rPr>
          <w:rFonts w:ascii="Times New Roman" w:hAnsi="Times New Roman" w:cs="Times New Roman"/>
          <w:color w:val="00000A"/>
          <w:sz w:val="24"/>
          <w:szCs w:val="24"/>
        </w:rPr>
        <w:t>район Республики Башкортостан</w:t>
      </w:r>
      <w:r w:rsidRPr="00A574B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A574B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A574B0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A574B0">
        <w:rPr>
          <w:rFonts w:ascii="Times New Roman" w:hAnsi="Times New Roman" w:cs="Times New Roman"/>
          <w:color w:val="00000A"/>
          <w:sz w:val="24"/>
          <w:szCs w:val="24"/>
        </w:rPr>
        <w:tab/>
        <w:t xml:space="preserve">             </w:t>
      </w:r>
      <w:r w:rsidR="003F722E" w:rsidRPr="00A574B0">
        <w:rPr>
          <w:rFonts w:ascii="Times New Roman" w:hAnsi="Times New Roman" w:cs="Times New Roman"/>
          <w:color w:val="00000A"/>
          <w:sz w:val="24"/>
          <w:szCs w:val="24"/>
        </w:rPr>
        <w:t>Т.В. Кудряшова</w:t>
      </w:r>
    </w:p>
    <w:p w:rsidR="0033301C" w:rsidRPr="00A574B0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bookmarkStart w:id="1" w:name="_GoBack"/>
      <w:bookmarkEnd w:id="1"/>
    </w:p>
    <w:sectPr w:rsidR="0033301C" w:rsidRPr="00A574B0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482" w:rsidRDefault="008A3482" w:rsidP="00A93632">
      <w:pPr>
        <w:spacing w:after="0" w:line="240" w:lineRule="auto"/>
      </w:pPr>
      <w:r>
        <w:separator/>
      </w:r>
    </w:p>
  </w:endnote>
  <w:endnote w:type="continuationSeparator" w:id="0">
    <w:p w:rsidR="008A3482" w:rsidRDefault="008A3482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482" w:rsidRDefault="008A3482" w:rsidP="00A93632">
      <w:pPr>
        <w:spacing w:after="0" w:line="240" w:lineRule="auto"/>
      </w:pPr>
      <w:r>
        <w:separator/>
      </w:r>
    </w:p>
  </w:footnote>
  <w:footnote w:type="continuationSeparator" w:id="0">
    <w:p w:rsidR="008A3482" w:rsidRDefault="008A3482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31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3190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6D21"/>
    <w:rsid w:val="00317514"/>
    <w:rsid w:val="0031787B"/>
    <w:rsid w:val="00325B06"/>
    <w:rsid w:val="00326098"/>
    <w:rsid w:val="0033301C"/>
    <w:rsid w:val="00362836"/>
    <w:rsid w:val="003930F3"/>
    <w:rsid w:val="003A4B3D"/>
    <w:rsid w:val="003A50DF"/>
    <w:rsid w:val="003A6C2C"/>
    <w:rsid w:val="003D748E"/>
    <w:rsid w:val="003E7522"/>
    <w:rsid w:val="003F297E"/>
    <w:rsid w:val="003F722E"/>
    <w:rsid w:val="004012A2"/>
    <w:rsid w:val="00413600"/>
    <w:rsid w:val="00422CC4"/>
    <w:rsid w:val="00426785"/>
    <w:rsid w:val="00432E96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06DA"/>
    <w:rsid w:val="007C6B3E"/>
    <w:rsid w:val="007D1263"/>
    <w:rsid w:val="007F0EF3"/>
    <w:rsid w:val="0083110E"/>
    <w:rsid w:val="008315D0"/>
    <w:rsid w:val="008576DB"/>
    <w:rsid w:val="00893FD7"/>
    <w:rsid w:val="008960FF"/>
    <w:rsid w:val="008A3482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574B0"/>
    <w:rsid w:val="00A6369A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3E1B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1715F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72D5A-F4BC-4A8E-AEC0-A8E9BBF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1">
    <w:name w:val="Заголовок1"/>
    <w:basedOn w:val="a"/>
    <w:next w:val="af"/>
    <w:rsid w:val="003F722E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3F722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F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3FEF-984E-4A06-9D21-8E078C55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Professional</cp:lastModifiedBy>
  <cp:revision>7</cp:revision>
  <cp:lastPrinted>2021-12-24T12:15:00Z</cp:lastPrinted>
  <dcterms:created xsi:type="dcterms:W3CDTF">2021-12-20T15:13:00Z</dcterms:created>
  <dcterms:modified xsi:type="dcterms:W3CDTF">2021-12-24T12:15:00Z</dcterms:modified>
</cp:coreProperties>
</file>